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77D" w:rsidRPr="0020278D" w:rsidRDefault="006F177D" w:rsidP="0020278D">
      <w:pPr>
        <w:spacing w:after="0" w:line="240" w:lineRule="auto"/>
        <w:jc w:val="center"/>
        <w:rPr>
          <w:rFonts w:ascii="Times New Roman" w:hAnsi="Times New Roman"/>
          <w:sz w:val="28"/>
          <w:szCs w:val="28"/>
          <w:lang w:eastAsia="ru-RU"/>
        </w:rPr>
      </w:pPr>
      <w:r w:rsidRPr="0020278D">
        <w:rPr>
          <w:rFonts w:ascii="Times New Roman" w:hAnsi="Times New Roman"/>
          <w:sz w:val="28"/>
          <w:szCs w:val="28"/>
          <w:lang w:eastAsia="ru-RU"/>
        </w:rPr>
        <w:t>МИНОБРНАУКИ РОССИИ</w:t>
      </w:r>
    </w:p>
    <w:p w:rsidR="006F177D" w:rsidRPr="0020278D" w:rsidRDefault="006F177D" w:rsidP="0020278D">
      <w:pPr>
        <w:spacing w:after="0" w:line="240" w:lineRule="auto"/>
        <w:jc w:val="center"/>
        <w:rPr>
          <w:rFonts w:ascii="Times New Roman" w:hAnsi="Times New Roman"/>
          <w:sz w:val="28"/>
          <w:szCs w:val="28"/>
          <w:lang w:eastAsia="ru-RU"/>
        </w:rPr>
      </w:pPr>
      <w:r w:rsidRPr="0020278D">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F177D" w:rsidRPr="0020278D" w:rsidRDefault="006F177D" w:rsidP="0020278D">
      <w:pPr>
        <w:spacing w:after="0" w:line="240" w:lineRule="auto"/>
        <w:jc w:val="center"/>
        <w:rPr>
          <w:rFonts w:ascii="Times New Roman" w:hAnsi="Times New Roman"/>
          <w:b/>
          <w:sz w:val="28"/>
          <w:szCs w:val="28"/>
          <w:lang w:eastAsia="ru-RU"/>
        </w:rPr>
      </w:pPr>
      <w:r w:rsidRPr="0020278D">
        <w:rPr>
          <w:rFonts w:ascii="Times New Roman" w:hAnsi="Times New Roman"/>
          <w:b/>
          <w:sz w:val="28"/>
          <w:szCs w:val="28"/>
          <w:lang w:eastAsia="ru-RU"/>
        </w:rPr>
        <w:t>«Гжельский государственный университет»</w:t>
      </w:r>
    </w:p>
    <w:p w:rsidR="006F177D" w:rsidRPr="0020278D" w:rsidRDefault="006F177D" w:rsidP="0020278D">
      <w:pPr>
        <w:spacing w:after="0" w:line="240" w:lineRule="auto"/>
        <w:jc w:val="center"/>
        <w:rPr>
          <w:rFonts w:ascii="Times New Roman" w:hAnsi="Times New Roman"/>
          <w:sz w:val="28"/>
          <w:szCs w:val="28"/>
          <w:lang w:eastAsia="ru-RU"/>
        </w:rPr>
      </w:pPr>
      <w:r w:rsidRPr="0020278D">
        <w:rPr>
          <w:rFonts w:ascii="Times New Roman" w:hAnsi="Times New Roman"/>
          <w:sz w:val="28"/>
          <w:szCs w:val="28"/>
          <w:lang w:eastAsia="ru-RU"/>
        </w:rPr>
        <w:t>(ГГУ)</w:t>
      </w:r>
    </w:p>
    <w:p w:rsidR="006F177D" w:rsidRPr="0020278D" w:rsidRDefault="006F177D" w:rsidP="0020278D">
      <w:pPr>
        <w:spacing w:after="0" w:line="240" w:lineRule="auto"/>
        <w:rPr>
          <w:rFonts w:ascii="Times New Roman" w:hAnsi="Times New Roman"/>
          <w:sz w:val="28"/>
          <w:szCs w:val="28"/>
          <w:lang w:eastAsia="ru-RU"/>
        </w:rPr>
      </w:pPr>
    </w:p>
    <w:p w:rsidR="006F177D" w:rsidRPr="0020278D" w:rsidRDefault="006F177D" w:rsidP="0020278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F177D" w:rsidRPr="0020278D" w:rsidRDefault="006F177D" w:rsidP="0020278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F177D" w:rsidRPr="0020278D" w:rsidRDefault="006F177D" w:rsidP="0020278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F177D" w:rsidRPr="00753FEA" w:rsidRDefault="006F177D" w:rsidP="0020278D">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753FEA">
        <w:rPr>
          <w:rFonts w:ascii="Times New Roman" w:hAnsi="Times New Roman"/>
          <w:bCs/>
          <w:i/>
          <w:sz w:val="28"/>
          <w:szCs w:val="28"/>
          <w:lang w:eastAsia="ru-RU"/>
        </w:rPr>
        <w:t xml:space="preserve">Кафедра </w:t>
      </w:r>
      <w:r>
        <w:rPr>
          <w:rFonts w:ascii="Times New Roman" w:hAnsi="Times New Roman"/>
          <w:bCs/>
          <w:i/>
          <w:sz w:val="28"/>
          <w:szCs w:val="28"/>
          <w:lang w:eastAsia="ru-RU"/>
        </w:rPr>
        <w:t>физической культуры и безопасности жизнедеятельности</w:t>
      </w:r>
    </w:p>
    <w:p w:rsidR="006F177D" w:rsidRPr="0020278D" w:rsidRDefault="006F177D" w:rsidP="0020278D">
      <w:pPr>
        <w:tabs>
          <w:tab w:val="left" w:pos="680"/>
          <w:tab w:val="left" w:pos="851"/>
          <w:tab w:val="left" w:pos="6240"/>
        </w:tabs>
        <w:spacing w:after="0" w:line="240" w:lineRule="auto"/>
        <w:rPr>
          <w:rFonts w:ascii="Times New Roman" w:hAnsi="Times New Roman"/>
          <w:noProof/>
          <w:sz w:val="28"/>
          <w:szCs w:val="28"/>
          <w:lang w:eastAsia="ru-RU"/>
        </w:rPr>
      </w:pPr>
      <w:r w:rsidRPr="0020278D">
        <w:rPr>
          <w:rFonts w:ascii="Times New Roman" w:hAnsi="Times New Roman"/>
          <w:noProof/>
          <w:sz w:val="28"/>
          <w:szCs w:val="28"/>
          <w:lang w:eastAsia="ru-RU"/>
        </w:rPr>
        <w:tab/>
      </w:r>
    </w:p>
    <w:p w:rsidR="006F177D" w:rsidRDefault="006F177D" w:rsidP="0020278D">
      <w:pPr>
        <w:tabs>
          <w:tab w:val="left" w:pos="680"/>
          <w:tab w:val="left" w:pos="851"/>
          <w:tab w:val="left" w:pos="6240"/>
        </w:tabs>
        <w:spacing w:after="0" w:line="240" w:lineRule="auto"/>
        <w:rPr>
          <w:rFonts w:ascii="Times New Roman" w:hAnsi="Times New Roman"/>
          <w:noProof/>
          <w:sz w:val="28"/>
          <w:szCs w:val="28"/>
          <w:lang w:eastAsia="ru-RU"/>
        </w:rPr>
      </w:pPr>
    </w:p>
    <w:p w:rsidR="006F177D" w:rsidRDefault="006F177D" w:rsidP="0020278D">
      <w:pPr>
        <w:tabs>
          <w:tab w:val="left" w:pos="680"/>
          <w:tab w:val="left" w:pos="851"/>
          <w:tab w:val="left" w:pos="6240"/>
        </w:tabs>
        <w:spacing w:after="0" w:line="240" w:lineRule="auto"/>
        <w:rPr>
          <w:rFonts w:ascii="Times New Roman" w:hAnsi="Times New Roman"/>
          <w:noProof/>
          <w:sz w:val="28"/>
          <w:szCs w:val="28"/>
          <w:lang w:eastAsia="ru-RU"/>
        </w:rPr>
      </w:pPr>
    </w:p>
    <w:p w:rsidR="006F177D" w:rsidRPr="0020278D" w:rsidRDefault="006F177D" w:rsidP="0020278D">
      <w:pPr>
        <w:tabs>
          <w:tab w:val="left" w:pos="680"/>
          <w:tab w:val="left" w:pos="851"/>
          <w:tab w:val="left" w:pos="6240"/>
        </w:tabs>
        <w:spacing w:after="0" w:line="240" w:lineRule="auto"/>
        <w:rPr>
          <w:rFonts w:ascii="Times New Roman" w:hAnsi="Times New Roman"/>
          <w:noProof/>
          <w:sz w:val="28"/>
          <w:szCs w:val="28"/>
          <w:lang w:eastAsia="ru-RU"/>
        </w:rPr>
      </w:pPr>
    </w:p>
    <w:p w:rsidR="006F177D" w:rsidRPr="0020278D" w:rsidRDefault="006F177D" w:rsidP="0020278D">
      <w:pPr>
        <w:tabs>
          <w:tab w:val="left" w:pos="680"/>
          <w:tab w:val="left" w:pos="851"/>
          <w:tab w:val="left" w:pos="6240"/>
        </w:tabs>
        <w:spacing w:after="0" w:line="240" w:lineRule="auto"/>
        <w:rPr>
          <w:rFonts w:ascii="Times New Roman" w:hAnsi="Times New Roman"/>
          <w:sz w:val="28"/>
          <w:szCs w:val="28"/>
          <w:lang w:eastAsia="ru-RU"/>
        </w:rPr>
      </w:pPr>
    </w:p>
    <w:p w:rsidR="006F177D" w:rsidRPr="0020278D" w:rsidRDefault="006F177D" w:rsidP="0020278D">
      <w:pPr>
        <w:autoSpaceDE w:val="0"/>
        <w:autoSpaceDN w:val="0"/>
        <w:adjustRightInd w:val="0"/>
        <w:spacing w:after="0" w:line="240" w:lineRule="auto"/>
        <w:jc w:val="center"/>
        <w:rPr>
          <w:rFonts w:ascii="Times New Roman" w:hAnsi="Times New Roman"/>
          <w:bCs/>
          <w:sz w:val="28"/>
          <w:szCs w:val="28"/>
          <w:u w:val="single"/>
          <w:lang w:eastAsia="ru-RU"/>
        </w:rPr>
      </w:pPr>
      <w:r w:rsidRPr="0020278D">
        <w:rPr>
          <w:rFonts w:ascii="Times New Roman" w:hAnsi="Times New Roman"/>
          <w:bCs/>
          <w:sz w:val="28"/>
          <w:szCs w:val="28"/>
          <w:u w:val="single"/>
          <w:lang w:eastAsia="ru-RU"/>
        </w:rPr>
        <w:t>Рабочая программа дисциплины</w:t>
      </w:r>
    </w:p>
    <w:p w:rsidR="006F177D" w:rsidRPr="0020278D" w:rsidRDefault="006F177D" w:rsidP="0020278D">
      <w:pPr>
        <w:tabs>
          <w:tab w:val="left" w:pos="680"/>
          <w:tab w:val="left" w:pos="851"/>
        </w:tabs>
        <w:spacing w:after="0" w:line="240" w:lineRule="auto"/>
        <w:jc w:val="center"/>
        <w:rPr>
          <w:rFonts w:ascii="Times New Roman" w:hAnsi="Times New Roman"/>
          <w:sz w:val="28"/>
          <w:szCs w:val="28"/>
          <w:lang w:eastAsia="ru-RU"/>
        </w:rPr>
      </w:pPr>
    </w:p>
    <w:p w:rsidR="006F177D" w:rsidRPr="00753FEA" w:rsidRDefault="006F177D" w:rsidP="0020278D">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Биомеханика и спортивная метрология</w:t>
      </w:r>
    </w:p>
    <w:p w:rsidR="006F177D" w:rsidRPr="0020278D" w:rsidRDefault="006F177D" w:rsidP="0020278D">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F177D" w:rsidRPr="0020278D" w:rsidRDefault="006F177D" w:rsidP="0020278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F177D" w:rsidRPr="0020278D" w:rsidRDefault="006F177D" w:rsidP="0020278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F177D" w:rsidRPr="0020278D" w:rsidRDefault="006F177D" w:rsidP="0020278D">
      <w:pPr>
        <w:widowControl w:val="0"/>
        <w:autoSpaceDE w:val="0"/>
        <w:autoSpaceDN w:val="0"/>
        <w:adjustRightInd w:val="0"/>
        <w:spacing w:after="0" w:line="240" w:lineRule="auto"/>
        <w:rPr>
          <w:rFonts w:ascii="Times New Roman" w:hAnsi="Times New Roman"/>
          <w:sz w:val="28"/>
          <w:szCs w:val="28"/>
          <w:vertAlign w:val="superscript"/>
          <w:lang w:eastAsia="ru-RU"/>
        </w:rPr>
      </w:pPr>
    </w:p>
    <w:p w:rsidR="006F177D" w:rsidRPr="0020278D" w:rsidRDefault="006F177D" w:rsidP="0020278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6F177D" w:rsidRPr="00A133CD" w:rsidTr="006508BF">
        <w:trPr>
          <w:trHeight w:val="409"/>
        </w:trPr>
        <w:tc>
          <w:tcPr>
            <w:tcW w:w="3646" w:type="dxa"/>
          </w:tcPr>
          <w:p w:rsidR="006F177D" w:rsidRPr="0020278D" w:rsidRDefault="006F177D" w:rsidP="0020278D">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20278D">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6F177D" w:rsidRPr="0020278D" w:rsidRDefault="006F177D" w:rsidP="0020278D">
            <w:pPr>
              <w:spacing w:after="0" w:line="240" w:lineRule="auto"/>
              <w:rPr>
                <w:rFonts w:ascii="Times New Roman" w:hAnsi="Times New Roman"/>
                <w:color w:val="000000"/>
                <w:sz w:val="28"/>
                <w:szCs w:val="28"/>
                <w:lang w:eastAsia="ru-RU"/>
              </w:rPr>
            </w:pPr>
            <w:r w:rsidRPr="0020278D">
              <w:rPr>
                <w:rFonts w:ascii="Times New Roman" w:hAnsi="Times New Roman"/>
                <w:sz w:val="28"/>
                <w:szCs w:val="28"/>
                <w:lang w:eastAsia="ru-RU"/>
              </w:rPr>
              <w:t>44.03.01 Педагогическое образование</w:t>
            </w:r>
          </w:p>
        </w:tc>
      </w:tr>
      <w:tr w:rsidR="006F177D" w:rsidRPr="00A133CD" w:rsidTr="006508BF">
        <w:trPr>
          <w:trHeight w:val="402"/>
        </w:trPr>
        <w:tc>
          <w:tcPr>
            <w:tcW w:w="3646" w:type="dxa"/>
          </w:tcPr>
          <w:p w:rsidR="006F177D" w:rsidRPr="0020278D" w:rsidRDefault="006F177D" w:rsidP="0020278D">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20278D">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6F177D" w:rsidRPr="0020278D" w:rsidRDefault="006F177D" w:rsidP="0020278D">
            <w:pPr>
              <w:spacing w:after="0" w:line="240" w:lineRule="auto"/>
              <w:jc w:val="both"/>
              <w:rPr>
                <w:rFonts w:ascii="Times New Roman" w:hAnsi="Times New Roman"/>
                <w:sz w:val="28"/>
                <w:szCs w:val="28"/>
                <w:lang w:eastAsia="ru-RU"/>
              </w:rPr>
            </w:pPr>
            <w:r w:rsidRPr="0020278D">
              <w:rPr>
                <w:rFonts w:ascii="Times New Roman" w:hAnsi="Times New Roman"/>
                <w:sz w:val="28"/>
                <w:szCs w:val="28"/>
                <w:lang w:eastAsia="ru-RU"/>
              </w:rPr>
              <w:t>Физическая культура</w:t>
            </w:r>
          </w:p>
        </w:tc>
      </w:tr>
      <w:tr w:rsidR="006F177D" w:rsidRPr="00A133CD" w:rsidTr="006508BF">
        <w:tc>
          <w:tcPr>
            <w:tcW w:w="3646" w:type="dxa"/>
          </w:tcPr>
          <w:p w:rsidR="006F177D" w:rsidRPr="0020278D" w:rsidRDefault="006F177D" w:rsidP="0020278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6F177D" w:rsidRPr="0020278D" w:rsidRDefault="006F177D" w:rsidP="0020278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6F177D" w:rsidRPr="00A133CD" w:rsidTr="006508BF">
        <w:tc>
          <w:tcPr>
            <w:tcW w:w="3646" w:type="dxa"/>
          </w:tcPr>
          <w:p w:rsidR="006F177D" w:rsidRPr="0020278D" w:rsidRDefault="006F177D" w:rsidP="0020278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F177D" w:rsidRPr="0020278D" w:rsidRDefault="006F177D" w:rsidP="0020278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F177D" w:rsidRPr="0020278D" w:rsidRDefault="006F177D" w:rsidP="0020278D">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20278D">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6F177D" w:rsidRPr="0020278D" w:rsidRDefault="006F177D" w:rsidP="0020278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F177D" w:rsidRPr="0020278D" w:rsidRDefault="006F177D" w:rsidP="0020278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F177D" w:rsidRPr="0020278D" w:rsidRDefault="006F177D" w:rsidP="0020278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20278D">
              <w:rPr>
                <w:rFonts w:ascii="Times New Roman" w:hAnsi="Times New Roman"/>
                <w:bCs/>
                <w:sz w:val="28"/>
                <w:szCs w:val="28"/>
                <w:lang w:eastAsia="ru-RU"/>
              </w:rPr>
              <w:t>бакалавр</w:t>
            </w:r>
          </w:p>
        </w:tc>
      </w:tr>
    </w:tbl>
    <w:p w:rsidR="006F177D" w:rsidRPr="0020278D" w:rsidRDefault="006F177D" w:rsidP="0020278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F177D" w:rsidRPr="0020278D" w:rsidRDefault="006F177D" w:rsidP="0020278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F177D" w:rsidRDefault="006F177D" w:rsidP="0020278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B30DB" w:rsidRPr="0020278D" w:rsidRDefault="00BB30DB" w:rsidP="0020278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bookmarkStart w:id="0" w:name="_GoBack"/>
      <w:bookmarkEnd w:id="0"/>
    </w:p>
    <w:p w:rsidR="006F177D" w:rsidRPr="0020278D" w:rsidRDefault="006F177D" w:rsidP="0020278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F177D" w:rsidRPr="0020278D" w:rsidRDefault="006F177D" w:rsidP="0020278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F177D" w:rsidRPr="0020278D" w:rsidRDefault="006F177D" w:rsidP="0020278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0278D">
        <w:rPr>
          <w:rFonts w:ascii="Times New Roman" w:hAnsi="Times New Roman"/>
          <w:bCs/>
          <w:sz w:val="28"/>
          <w:szCs w:val="28"/>
          <w:lang w:eastAsia="ru-RU"/>
        </w:rPr>
        <w:t>пос. Электроизолятор</w:t>
      </w:r>
    </w:p>
    <w:p w:rsidR="006F177D" w:rsidRPr="0020278D" w:rsidRDefault="006F177D" w:rsidP="0020278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F177D" w:rsidRPr="0020278D" w:rsidRDefault="006F177D" w:rsidP="0020278D">
      <w:pPr>
        <w:tabs>
          <w:tab w:val="left" w:pos="680"/>
          <w:tab w:val="left" w:pos="851"/>
        </w:tabs>
        <w:spacing w:after="0" w:line="240" w:lineRule="auto"/>
        <w:jc w:val="both"/>
        <w:rPr>
          <w:rFonts w:ascii="Times New Roman" w:hAnsi="Times New Roman"/>
          <w:b/>
          <w:sz w:val="24"/>
          <w:szCs w:val="24"/>
          <w:lang w:eastAsia="ru-RU"/>
        </w:rPr>
      </w:pPr>
      <w:r w:rsidRPr="0020278D">
        <w:rPr>
          <w:rFonts w:ascii="Times New Roman" w:hAnsi="Times New Roman"/>
          <w:sz w:val="24"/>
          <w:szCs w:val="24"/>
          <w:lang w:eastAsia="ru-RU"/>
        </w:rPr>
        <w:lastRenderedPageBreak/>
        <w:tab/>
        <w:t xml:space="preserve">Рабочая программа дисциплины </w:t>
      </w:r>
      <w:r>
        <w:rPr>
          <w:rFonts w:ascii="Times New Roman" w:hAnsi="Times New Roman"/>
          <w:sz w:val="24"/>
          <w:szCs w:val="24"/>
          <w:lang w:eastAsia="ru-RU"/>
        </w:rPr>
        <w:t>«Биомеханика и спортивная метрология»</w:t>
      </w:r>
      <w:r w:rsidRPr="0020278D">
        <w:rPr>
          <w:rFonts w:ascii="Times New Roman" w:hAnsi="Times New Roman"/>
          <w:sz w:val="24"/>
          <w:szCs w:val="24"/>
          <w:lang w:eastAsia="ru-RU"/>
        </w:rPr>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20278D">
        <w:rPr>
          <w:rFonts w:ascii="Times New Roman" w:hAnsi="Times New Roman"/>
          <w:color w:val="000000"/>
          <w:sz w:val="24"/>
          <w:szCs w:val="24"/>
          <w:lang w:eastAsia="ru-RU"/>
        </w:rPr>
        <w:t>Педагогическое образование</w:t>
      </w:r>
      <w:r w:rsidRPr="0020278D">
        <w:rPr>
          <w:rFonts w:ascii="Times New Roman" w:hAnsi="Times New Roman"/>
          <w:sz w:val="24"/>
          <w:szCs w:val="24"/>
          <w:lang w:eastAsia="ru-RU"/>
        </w:rPr>
        <w:t>.</w:t>
      </w:r>
    </w:p>
    <w:p w:rsidR="006F177D" w:rsidRPr="00C64392" w:rsidRDefault="006F177D" w:rsidP="00C64392">
      <w:pPr>
        <w:spacing w:line="240" w:lineRule="auto"/>
        <w:ind w:firstLine="709"/>
        <w:jc w:val="both"/>
        <w:rPr>
          <w:rFonts w:ascii="Times New Roman" w:hAnsi="Times New Roman"/>
          <w:sz w:val="24"/>
        </w:rPr>
      </w:pPr>
      <w:r w:rsidRPr="00517920">
        <w:rPr>
          <w:rFonts w:ascii="Times New Roman" w:hAnsi="Times New Roman"/>
          <w:sz w:val="24"/>
        </w:rPr>
        <w:t>Дисциплина относится к части, формируемой участникам обра</w:t>
      </w:r>
      <w:r>
        <w:rPr>
          <w:rFonts w:ascii="Times New Roman" w:hAnsi="Times New Roman"/>
          <w:sz w:val="24"/>
        </w:rPr>
        <w:t>зовательных отношений Блока 1 «Д</w:t>
      </w:r>
      <w:r w:rsidRPr="00517920">
        <w:rPr>
          <w:rFonts w:ascii="Times New Roman" w:hAnsi="Times New Roman"/>
          <w:sz w:val="24"/>
        </w:rPr>
        <w:t xml:space="preserve">исциплины (модули)» учебного плана. </w:t>
      </w:r>
    </w:p>
    <w:p w:rsidR="006F177D" w:rsidRPr="007F7242" w:rsidRDefault="006F177D" w:rsidP="007F7242">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7F7242">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F7242">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F7242">
          <w:rPr>
            <w:rFonts w:ascii="Times New Roman" w:hAnsi="Times New Roman"/>
            <w:bCs/>
            <w:color w:val="22272F"/>
            <w:kern w:val="36"/>
            <w:sz w:val="24"/>
            <w:szCs w:val="24"/>
            <w:lang w:eastAsia="ru-RU"/>
          </w:rPr>
          <w:t>2014 г</w:t>
        </w:r>
      </w:smartTag>
      <w:r w:rsidRPr="007F7242">
        <w:rPr>
          <w:rFonts w:ascii="Times New Roman" w:hAnsi="Times New Roman"/>
          <w:bCs/>
          <w:color w:val="22272F"/>
          <w:kern w:val="36"/>
          <w:sz w:val="24"/>
          <w:szCs w:val="24"/>
          <w:lang w:eastAsia="ru-RU"/>
        </w:rPr>
        <w:t>. N АК-44/05вн).</w:t>
      </w:r>
    </w:p>
    <w:p w:rsidR="006F177D" w:rsidRPr="007F7242" w:rsidRDefault="006F177D" w:rsidP="007F7242">
      <w:pPr>
        <w:shd w:val="clear" w:color="auto" w:fill="FFFFFF"/>
        <w:spacing w:after="0" w:line="240" w:lineRule="auto"/>
        <w:ind w:firstLine="374"/>
        <w:outlineLvl w:val="0"/>
        <w:rPr>
          <w:rFonts w:ascii="Times New Roman" w:hAnsi="Times New Roman"/>
          <w:bCs/>
          <w:kern w:val="36"/>
          <w:sz w:val="24"/>
          <w:szCs w:val="24"/>
          <w:lang w:eastAsia="ru-RU"/>
        </w:rPr>
      </w:pPr>
      <w:r w:rsidRPr="007F7242">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F177D" w:rsidRPr="0020278D" w:rsidRDefault="006F177D" w:rsidP="0020278D">
      <w:pPr>
        <w:spacing w:after="0" w:line="240" w:lineRule="auto"/>
        <w:jc w:val="both"/>
        <w:rPr>
          <w:rFonts w:ascii="Times New Roman" w:hAnsi="Times New Roman"/>
          <w:sz w:val="24"/>
          <w:szCs w:val="24"/>
          <w:lang w:eastAsia="ru-RU"/>
        </w:rPr>
      </w:pPr>
    </w:p>
    <w:p w:rsidR="006F177D" w:rsidRPr="0020278D" w:rsidRDefault="006F177D" w:rsidP="0020278D">
      <w:pPr>
        <w:spacing w:after="0" w:line="240" w:lineRule="auto"/>
        <w:jc w:val="both"/>
        <w:rPr>
          <w:rFonts w:ascii="Times New Roman" w:hAnsi="Times New Roman"/>
          <w:sz w:val="24"/>
          <w:szCs w:val="24"/>
          <w:lang w:eastAsia="ru-RU"/>
        </w:rPr>
      </w:pPr>
    </w:p>
    <w:p w:rsidR="006F177D" w:rsidRDefault="006F177D" w:rsidP="0020278D">
      <w:pPr>
        <w:spacing w:after="0" w:line="240" w:lineRule="auto"/>
        <w:ind w:firstLine="709"/>
        <w:jc w:val="both"/>
        <w:rPr>
          <w:rFonts w:ascii="Times New Roman" w:hAnsi="Times New Roman"/>
          <w:sz w:val="24"/>
          <w:szCs w:val="24"/>
          <w:lang w:eastAsia="ru-RU"/>
        </w:rPr>
      </w:pPr>
    </w:p>
    <w:p w:rsidR="006F177D" w:rsidRPr="0020278D" w:rsidRDefault="006F177D" w:rsidP="0020278D">
      <w:pPr>
        <w:spacing w:after="0" w:line="240" w:lineRule="auto"/>
        <w:ind w:firstLine="709"/>
        <w:jc w:val="both"/>
        <w:rPr>
          <w:rFonts w:ascii="Times New Roman" w:hAnsi="Times New Roman"/>
          <w:sz w:val="24"/>
          <w:szCs w:val="24"/>
          <w:lang w:eastAsia="ru-RU"/>
        </w:rPr>
      </w:pPr>
    </w:p>
    <w:p w:rsidR="006F177D" w:rsidRPr="0020278D" w:rsidRDefault="006F177D" w:rsidP="0020278D">
      <w:pPr>
        <w:spacing w:after="0" w:line="240" w:lineRule="auto"/>
        <w:ind w:firstLine="709"/>
        <w:jc w:val="both"/>
        <w:rPr>
          <w:rFonts w:ascii="Times New Roman" w:hAnsi="Times New Roman"/>
          <w:sz w:val="24"/>
          <w:szCs w:val="24"/>
          <w:lang w:eastAsia="ru-RU"/>
        </w:rPr>
      </w:pPr>
    </w:p>
    <w:p w:rsidR="006F177D" w:rsidRPr="0020278D" w:rsidRDefault="006F177D" w:rsidP="0020278D">
      <w:pPr>
        <w:spacing w:after="0" w:line="240" w:lineRule="auto"/>
        <w:ind w:firstLine="709"/>
        <w:jc w:val="both"/>
        <w:rPr>
          <w:rFonts w:ascii="Times New Roman" w:hAnsi="Times New Roman"/>
          <w:sz w:val="24"/>
          <w:szCs w:val="24"/>
          <w:lang w:eastAsia="ru-RU"/>
        </w:rPr>
      </w:pPr>
    </w:p>
    <w:p w:rsidR="006F177D" w:rsidRPr="0020278D" w:rsidRDefault="006F177D" w:rsidP="0020278D">
      <w:pPr>
        <w:spacing w:after="0" w:line="240" w:lineRule="auto"/>
        <w:jc w:val="both"/>
        <w:rPr>
          <w:rFonts w:ascii="Times New Roman" w:hAnsi="Times New Roman"/>
          <w:sz w:val="24"/>
          <w:szCs w:val="24"/>
          <w:lang w:eastAsia="ru-RU"/>
        </w:rPr>
      </w:pPr>
    </w:p>
    <w:p w:rsidR="006F177D" w:rsidRPr="0020278D" w:rsidRDefault="006F177D" w:rsidP="0020278D">
      <w:pPr>
        <w:spacing w:after="0" w:line="240" w:lineRule="auto"/>
        <w:rPr>
          <w:rFonts w:ascii="Times New Roman" w:hAnsi="Times New Roman"/>
          <w:sz w:val="24"/>
          <w:szCs w:val="24"/>
          <w:lang w:eastAsia="ru-RU"/>
        </w:rPr>
      </w:pPr>
    </w:p>
    <w:p w:rsidR="006F177D" w:rsidRPr="0020278D" w:rsidRDefault="006F177D" w:rsidP="0020278D">
      <w:pPr>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ind w:firstLine="709"/>
        <w:jc w:val="both"/>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ind w:firstLine="709"/>
        <w:jc w:val="both"/>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jc w:val="both"/>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Default="006F177D" w:rsidP="0020278D">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20278D">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w:t>
      </w:r>
      <w:r>
        <w:rPr>
          <w:rFonts w:ascii="Times New Roman" w:hAnsi="Times New Roman"/>
          <w:b/>
          <w:bCs/>
          <w:i/>
          <w:iCs/>
          <w:sz w:val="24"/>
          <w:szCs w:val="24"/>
          <w:lang w:eastAsia="ru-RU"/>
        </w:rPr>
        <w:t>индикаторами достижения компетенций</w:t>
      </w:r>
    </w:p>
    <w:p w:rsidR="006F177D" w:rsidRPr="00F71A1F" w:rsidRDefault="006F177D" w:rsidP="00DF4DBB">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6F177D" w:rsidRPr="00A133CD" w:rsidTr="0054565B">
        <w:tc>
          <w:tcPr>
            <w:tcW w:w="2158" w:type="dxa"/>
          </w:tcPr>
          <w:p w:rsidR="006F177D" w:rsidRPr="00F71A1F" w:rsidRDefault="006F177D" w:rsidP="0054565B">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Компетенция</w:t>
            </w:r>
          </w:p>
        </w:tc>
        <w:tc>
          <w:tcPr>
            <w:tcW w:w="3402" w:type="dxa"/>
          </w:tcPr>
          <w:p w:rsidR="006F177D" w:rsidRPr="00F71A1F" w:rsidRDefault="006F177D" w:rsidP="0054565B">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Индикаторы компетенций</w:t>
            </w:r>
          </w:p>
        </w:tc>
        <w:tc>
          <w:tcPr>
            <w:tcW w:w="3402" w:type="dxa"/>
          </w:tcPr>
          <w:p w:rsidR="006F177D" w:rsidRPr="00F71A1F" w:rsidRDefault="006F177D" w:rsidP="0054565B">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Планируемые результаты обучения по дисциплине</w:t>
            </w:r>
          </w:p>
        </w:tc>
      </w:tr>
      <w:tr w:rsidR="006F177D" w:rsidRPr="00A133CD" w:rsidTr="0054565B">
        <w:trPr>
          <w:trHeight w:val="416"/>
        </w:trPr>
        <w:tc>
          <w:tcPr>
            <w:tcW w:w="2158" w:type="dxa"/>
          </w:tcPr>
          <w:p w:rsidR="006F177D" w:rsidRPr="006508BF" w:rsidRDefault="006F177D" w:rsidP="00DF4DBB">
            <w:pPr>
              <w:autoSpaceDE w:val="0"/>
              <w:autoSpaceDN w:val="0"/>
              <w:adjustRightInd w:val="0"/>
              <w:spacing w:after="0" w:line="240" w:lineRule="auto"/>
              <w:rPr>
                <w:rFonts w:ascii="Times New Roman" w:hAnsi="Times New Roman"/>
                <w:sz w:val="24"/>
                <w:szCs w:val="24"/>
                <w:lang w:eastAsia="ru-RU"/>
              </w:rPr>
            </w:pPr>
            <w:r w:rsidRPr="006508BF">
              <w:rPr>
                <w:rFonts w:ascii="Times New Roman" w:hAnsi="Times New Roman"/>
                <w:sz w:val="24"/>
                <w:szCs w:val="24"/>
                <w:lang w:eastAsia="ru-RU"/>
              </w:rPr>
              <w:t xml:space="preserve">УК-8. </w:t>
            </w:r>
          </w:p>
          <w:p w:rsidR="006F177D" w:rsidRPr="00724A02" w:rsidRDefault="006F177D" w:rsidP="00724A02">
            <w:pPr>
              <w:spacing w:after="0" w:line="240" w:lineRule="auto"/>
              <w:rPr>
                <w:sz w:val="24"/>
                <w:szCs w:val="24"/>
              </w:rPr>
            </w:pPr>
            <w:r w:rsidRPr="00724A02">
              <w:rPr>
                <w:sz w:val="24"/>
                <w:szCs w:val="24"/>
              </w:rPr>
              <w:t>Способен создавать и</w:t>
            </w:r>
          </w:p>
          <w:p w:rsidR="006F177D" w:rsidRPr="006508BF" w:rsidRDefault="006F177D" w:rsidP="00724A02">
            <w:pPr>
              <w:autoSpaceDE w:val="0"/>
              <w:autoSpaceDN w:val="0"/>
              <w:adjustRightInd w:val="0"/>
              <w:spacing w:after="0" w:line="240" w:lineRule="auto"/>
              <w:rPr>
                <w:rFonts w:ascii="Times New Roman" w:hAnsi="Times New Roman"/>
                <w:sz w:val="24"/>
                <w:szCs w:val="24"/>
                <w:lang w:eastAsia="ru-RU"/>
              </w:rPr>
            </w:pPr>
            <w:r w:rsidRPr="00724A02">
              <w:rPr>
                <w:rFonts w:ascii="Times New Roman" w:hAnsi="Times New Roman"/>
                <w:sz w:val="24"/>
                <w:szCs w:val="24"/>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p w:rsidR="006F177D" w:rsidRPr="0020278D" w:rsidRDefault="006F177D" w:rsidP="00DF4DBB">
            <w:pPr>
              <w:spacing w:after="0" w:line="240" w:lineRule="auto"/>
              <w:rPr>
                <w:rFonts w:ascii="Times New Roman" w:hAnsi="Times New Roman"/>
                <w:color w:val="FF0000"/>
                <w:sz w:val="24"/>
                <w:szCs w:val="24"/>
                <w:lang w:eastAsia="ru-RU"/>
              </w:rPr>
            </w:pPr>
          </w:p>
        </w:tc>
        <w:tc>
          <w:tcPr>
            <w:tcW w:w="3402" w:type="dxa"/>
          </w:tcPr>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УК-8.1.</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Обеспечивает безопасные и/или комфортные условия труда на рабочем месте</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УК-8.2.</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Выявляет и устраняет проблемы, связанные с нарушениями техники безопасности на рабочем месте</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УК-8.3.</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Осуществляет действия по предотвращению возникновения чрезвычайных ситуаций</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(природного и техногенного происхождения) на рабочем месте</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УК-8.4.</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Принимает участие в спасательных и</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неотложных аварийно-восстановительных</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мероприятиях в случае возникновения</w:t>
            </w:r>
          </w:p>
          <w:p w:rsidR="006F177D" w:rsidRPr="0054565B" w:rsidRDefault="006F177D" w:rsidP="0054565B">
            <w:pPr>
              <w:spacing w:after="0" w:line="240" w:lineRule="auto"/>
              <w:rPr>
                <w:rFonts w:ascii="Times New Roman" w:hAnsi="Times New Roman"/>
                <w:sz w:val="24"/>
                <w:szCs w:val="24"/>
                <w:lang w:eastAsia="ru-RU"/>
              </w:rPr>
            </w:pPr>
            <w:r w:rsidRPr="00A133CD">
              <w:rPr>
                <w:rFonts w:ascii="Times New Roman" w:hAnsi="Times New Roman"/>
                <w:sz w:val="24"/>
                <w:szCs w:val="24"/>
              </w:rPr>
              <w:t>чрезвычайных ситуаций</w:t>
            </w:r>
          </w:p>
        </w:tc>
        <w:tc>
          <w:tcPr>
            <w:tcW w:w="3402" w:type="dxa"/>
          </w:tcPr>
          <w:p w:rsidR="006F177D" w:rsidRPr="00D061D9" w:rsidRDefault="006F177D" w:rsidP="0054565B">
            <w:pPr>
              <w:spacing w:after="0" w:line="240" w:lineRule="auto"/>
              <w:rPr>
                <w:rFonts w:ascii="Times New Roman" w:hAnsi="Times New Roman"/>
                <w:sz w:val="24"/>
                <w:szCs w:val="24"/>
                <w:lang w:eastAsia="ru-RU"/>
              </w:rPr>
            </w:pPr>
            <w:r w:rsidRPr="00D061D9">
              <w:rPr>
                <w:rFonts w:ascii="Times New Roman" w:hAnsi="Times New Roman"/>
                <w:sz w:val="24"/>
                <w:szCs w:val="24"/>
                <w:lang w:eastAsia="ru-RU"/>
              </w:rPr>
              <w:t>Знать:</w:t>
            </w:r>
          </w:p>
          <w:p w:rsidR="006F177D" w:rsidRPr="00580CC1" w:rsidRDefault="006F177D" w:rsidP="0054565B">
            <w:pPr>
              <w:spacing w:after="0" w:line="240" w:lineRule="auto"/>
              <w:rPr>
                <w:rFonts w:ascii="Times New Roman" w:hAnsi="Times New Roman"/>
                <w:sz w:val="24"/>
                <w:szCs w:val="24"/>
                <w:lang w:eastAsia="ru-RU"/>
              </w:rPr>
            </w:pPr>
            <w:r>
              <w:rPr>
                <w:rFonts w:ascii="Times New Roman" w:hAnsi="Times New Roman"/>
                <w:sz w:val="24"/>
                <w:szCs w:val="24"/>
                <w:lang w:eastAsia="ru-RU"/>
              </w:rPr>
              <w:t>- механику действия рычага, а также места прикрепления мышц и способы их укрепления;</w:t>
            </w:r>
          </w:p>
          <w:p w:rsidR="006F177D" w:rsidRPr="00D061D9" w:rsidRDefault="006F177D" w:rsidP="0054565B">
            <w:pPr>
              <w:spacing w:after="0" w:line="240" w:lineRule="auto"/>
              <w:rPr>
                <w:rFonts w:ascii="Times New Roman" w:hAnsi="Times New Roman"/>
                <w:sz w:val="24"/>
                <w:szCs w:val="24"/>
                <w:lang w:eastAsia="ru-RU"/>
              </w:rPr>
            </w:pPr>
            <w:r w:rsidRPr="00D061D9">
              <w:rPr>
                <w:rFonts w:ascii="Times New Roman" w:hAnsi="Times New Roman"/>
                <w:sz w:val="24"/>
                <w:szCs w:val="24"/>
                <w:lang w:eastAsia="ru-RU"/>
              </w:rPr>
              <w:t>Уметь:</w:t>
            </w:r>
          </w:p>
          <w:p w:rsidR="006F177D" w:rsidRDefault="006F177D" w:rsidP="0054565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выбирать оптимальный рычаг для предупреждения травмирования мышечных волокон при их взрывной работе в чрезвычайной ситуации; </w:t>
            </w:r>
          </w:p>
          <w:p w:rsidR="006F177D" w:rsidRDefault="006F177D" w:rsidP="0054565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наращивать объем мышц, наиболее загруженных в чрезвычайной ситуации;</w:t>
            </w:r>
          </w:p>
          <w:p w:rsidR="006F177D" w:rsidRPr="00D061D9" w:rsidRDefault="006F177D" w:rsidP="0054565B">
            <w:pPr>
              <w:spacing w:after="0" w:line="240" w:lineRule="auto"/>
              <w:rPr>
                <w:rFonts w:ascii="Times New Roman" w:hAnsi="Times New Roman"/>
                <w:sz w:val="24"/>
                <w:szCs w:val="24"/>
                <w:lang w:eastAsia="ru-RU"/>
              </w:rPr>
            </w:pPr>
            <w:r w:rsidRPr="00D061D9">
              <w:rPr>
                <w:rFonts w:ascii="Times New Roman" w:hAnsi="Times New Roman"/>
                <w:sz w:val="24"/>
                <w:szCs w:val="24"/>
                <w:lang w:eastAsia="ru-RU"/>
              </w:rPr>
              <w:t>Владеть:</w:t>
            </w:r>
          </w:p>
          <w:p w:rsidR="006F177D" w:rsidRPr="00580CC1" w:rsidRDefault="006F177D" w:rsidP="0054565B">
            <w:pPr>
              <w:spacing w:after="0" w:line="240" w:lineRule="auto"/>
              <w:rPr>
                <w:rFonts w:ascii="Times New Roman" w:hAnsi="Times New Roman"/>
                <w:bCs/>
                <w:color w:val="FF0000"/>
                <w:sz w:val="24"/>
                <w:szCs w:val="24"/>
                <w:lang w:eastAsia="ru-RU"/>
              </w:rPr>
            </w:pPr>
            <w:r>
              <w:rPr>
                <w:rFonts w:ascii="Times New Roman" w:hAnsi="Times New Roman"/>
                <w:bCs/>
                <w:sz w:val="24"/>
                <w:szCs w:val="24"/>
                <w:lang w:eastAsia="ru-RU"/>
              </w:rPr>
              <w:t>- м</w:t>
            </w:r>
            <w:r w:rsidRPr="00580CC1">
              <w:rPr>
                <w:rFonts w:ascii="Times New Roman" w:hAnsi="Times New Roman"/>
                <w:bCs/>
                <w:sz w:val="24"/>
                <w:szCs w:val="24"/>
                <w:lang w:eastAsia="ru-RU"/>
              </w:rPr>
              <w:t xml:space="preserve">етодикой </w:t>
            </w:r>
            <w:r>
              <w:rPr>
                <w:rFonts w:ascii="Times New Roman" w:hAnsi="Times New Roman"/>
                <w:bCs/>
                <w:sz w:val="24"/>
                <w:szCs w:val="24"/>
                <w:lang w:eastAsia="ru-RU"/>
              </w:rPr>
              <w:t>выбора оптимального рычага и наращивания объема мышц для их взрывной работы  в чрезвычайной ситуации.</w:t>
            </w:r>
          </w:p>
        </w:tc>
      </w:tr>
      <w:tr w:rsidR="006F177D" w:rsidRPr="00A133CD" w:rsidTr="0054565B">
        <w:trPr>
          <w:trHeight w:val="416"/>
        </w:trPr>
        <w:tc>
          <w:tcPr>
            <w:tcW w:w="2158" w:type="dxa"/>
          </w:tcPr>
          <w:p w:rsidR="006F177D" w:rsidRPr="006508BF" w:rsidRDefault="006F177D" w:rsidP="0054565B">
            <w:pPr>
              <w:autoSpaceDE w:val="0"/>
              <w:autoSpaceDN w:val="0"/>
              <w:adjustRightInd w:val="0"/>
              <w:spacing w:after="0" w:line="240" w:lineRule="auto"/>
              <w:rPr>
                <w:rFonts w:ascii="Times New Roman" w:hAnsi="Times New Roman"/>
                <w:sz w:val="24"/>
                <w:szCs w:val="24"/>
                <w:lang w:eastAsia="ru-RU"/>
              </w:rPr>
            </w:pPr>
            <w:r w:rsidRPr="006508BF">
              <w:rPr>
                <w:rFonts w:ascii="Times New Roman" w:hAnsi="Times New Roman"/>
                <w:sz w:val="24"/>
                <w:szCs w:val="24"/>
              </w:rPr>
              <w:t xml:space="preserve">ПК-2. </w:t>
            </w:r>
          </w:p>
          <w:p w:rsidR="006F177D" w:rsidRPr="0020278D" w:rsidRDefault="006F177D" w:rsidP="0054565B">
            <w:pPr>
              <w:spacing w:line="240" w:lineRule="auto"/>
              <w:rPr>
                <w:rFonts w:ascii="Times New Roman" w:hAnsi="Times New Roman"/>
                <w:color w:val="FF0000"/>
                <w:sz w:val="24"/>
                <w:szCs w:val="24"/>
                <w:lang w:eastAsia="ru-RU"/>
              </w:rPr>
            </w:pPr>
            <w:r w:rsidRPr="00A133CD">
              <w:rPr>
                <w:rFonts w:ascii="Times New Roman" w:hAnsi="Times New Roman"/>
                <w:sz w:val="24"/>
                <w:szCs w:val="24"/>
              </w:rPr>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tc>
        <w:tc>
          <w:tcPr>
            <w:tcW w:w="3402" w:type="dxa"/>
          </w:tcPr>
          <w:p w:rsidR="006F177D" w:rsidRPr="00A133CD" w:rsidRDefault="006F177D" w:rsidP="0054565B">
            <w:pPr>
              <w:spacing w:after="0" w:line="240" w:lineRule="auto"/>
              <w:rPr>
                <w:rFonts w:ascii="Times New Roman" w:hAnsi="Times New Roman"/>
                <w:sz w:val="24"/>
                <w:szCs w:val="24"/>
              </w:rPr>
            </w:pPr>
            <w:r>
              <w:rPr>
                <w:rFonts w:ascii="Times New Roman" w:hAnsi="Times New Roman"/>
                <w:sz w:val="24"/>
                <w:szCs w:val="24"/>
              </w:rPr>
              <w:t>ПК</w:t>
            </w:r>
            <w:r w:rsidRPr="00A133CD">
              <w:rPr>
                <w:rFonts w:ascii="Times New Roman" w:hAnsi="Times New Roman"/>
                <w:sz w:val="24"/>
                <w:szCs w:val="24"/>
              </w:rPr>
              <w:t>-2.1. Знает: характеристику личностных, метапредметных и предметных результатов учащихся в контексте обучения физической культуре (согласно ФГОС и примерной учебной</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программы по физической культуре); методы и приемы контроля, оценивания и коррекции результатов обучения физической культуре</w:t>
            </w:r>
          </w:p>
          <w:p w:rsidR="006F177D" w:rsidRPr="00A133CD" w:rsidRDefault="006F177D" w:rsidP="0054565B">
            <w:pPr>
              <w:spacing w:after="0" w:line="240" w:lineRule="auto"/>
              <w:rPr>
                <w:rFonts w:ascii="Times New Roman" w:hAnsi="Times New Roman"/>
                <w:sz w:val="24"/>
                <w:szCs w:val="24"/>
              </w:rPr>
            </w:pPr>
            <w:r>
              <w:rPr>
                <w:rFonts w:ascii="Times New Roman" w:hAnsi="Times New Roman"/>
                <w:sz w:val="24"/>
                <w:szCs w:val="24"/>
              </w:rPr>
              <w:t>ПК</w:t>
            </w:r>
            <w:r w:rsidRPr="00A133CD">
              <w:rPr>
                <w:rFonts w:ascii="Times New Roman" w:hAnsi="Times New Roman"/>
                <w:sz w:val="24"/>
                <w:szCs w:val="24"/>
              </w:rPr>
              <w:t xml:space="preserve">-2.2. Умеет: оказывать индивидуальную помощь и поддержку обучающимся в зависимости от их </w:t>
            </w:r>
            <w:r w:rsidRPr="00A133CD">
              <w:rPr>
                <w:rFonts w:ascii="Times New Roman" w:hAnsi="Times New Roman"/>
                <w:sz w:val="24"/>
                <w:szCs w:val="24"/>
              </w:rPr>
              <w:lastRenderedPageBreak/>
              <w:t>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и качественной характеристик</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образовательных результатов (портфолио,</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профиль умений, дневник достижений и др.)</w:t>
            </w:r>
          </w:p>
          <w:p w:rsidR="006F177D" w:rsidRPr="00A133CD" w:rsidRDefault="006F177D" w:rsidP="0054565B">
            <w:pPr>
              <w:spacing w:after="0" w:line="240" w:lineRule="auto"/>
              <w:rPr>
                <w:rFonts w:ascii="Times New Roman" w:hAnsi="Times New Roman"/>
                <w:sz w:val="24"/>
                <w:szCs w:val="24"/>
              </w:rPr>
            </w:pPr>
            <w:r>
              <w:rPr>
                <w:rFonts w:ascii="Times New Roman" w:hAnsi="Times New Roman"/>
                <w:sz w:val="24"/>
                <w:szCs w:val="24"/>
              </w:rPr>
              <w:t>ПК</w:t>
            </w:r>
            <w:r w:rsidRPr="00A133CD">
              <w:rPr>
                <w:rFonts w:ascii="Times New Roman" w:hAnsi="Times New Roman"/>
                <w:sz w:val="24"/>
                <w:szCs w:val="24"/>
              </w:rPr>
              <w:t>-2.3. Владеет: умениями по созданию и применению в практике обучения</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физической культуре рабочих программ,</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методических разработок, дидактических</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материалов с учетом индивидуальных</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особенностей и образовательных</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потребностей обучающихся</w:t>
            </w:r>
          </w:p>
        </w:tc>
        <w:tc>
          <w:tcPr>
            <w:tcW w:w="3402" w:type="dxa"/>
          </w:tcPr>
          <w:p w:rsidR="006F177D" w:rsidRPr="00D061D9" w:rsidRDefault="006F177D" w:rsidP="0054565B">
            <w:pPr>
              <w:autoSpaceDE w:val="0"/>
              <w:autoSpaceDN w:val="0"/>
              <w:adjustRightInd w:val="0"/>
              <w:spacing w:after="0" w:line="240" w:lineRule="auto"/>
              <w:jc w:val="both"/>
              <w:rPr>
                <w:rFonts w:ascii="Times New Roman" w:hAnsi="Times New Roman"/>
                <w:sz w:val="24"/>
                <w:szCs w:val="24"/>
              </w:rPr>
            </w:pPr>
            <w:r w:rsidRPr="00D061D9">
              <w:rPr>
                <w:rFonts w:ascii="Times New Roman" w:hAnsi="Times New Roman"/>
                <w:sz w:val="24"/>
                <w:szCs w:val="24"/>
              </w:rPr>
              <w:lastRenderedPageBreak/>
              <w:t xml:space="preserve">Знать: </w:t>
            </w:r>
          </w:p>
          <w:p w:rsidR="006F177D" w:rsidRDefault="006F177D" w:rsidP="0054565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взаимосвязь биомеханики, антропомаксимологии, раздела физики (механика), бодибилдинга для достижения высокой прочности мышц при их взрывной работе;  </w:t>
            </w:r>
          </w:p>
          <w:p w:rsidR="006F177D" w:rsidRPr="00D061D9" w:rsidRDefault="006F177D" w:rsidP="0054565B">
            <w:pPr>
              <w:autoSpaceDE w:val="0"/>
              <w:autoSpaceDN w:val="0"/>
              <w:adjustRightInd w:val="0"/>
              <w:spacing w:after="0" w:line="240" w:lineRule="auto"/>
              <w:jc w:val="both"/>
              <w:rPr>
                <w:rFonts w:ascii="Times New Roman" w:hAnsi="Times New Roman"/>
                <w:sz w:val="24"/>
                <w:szCs w:val="24"/>
              </w:rPr>
            </w:pPr>
            <w:r w:rsidRPr="00D061D9">
              <w:rPr>
                <w:rFonts w:ascii="Times New Roman" w:hAnsi="Times New Roman"/>
                <w:sz w:val="24"/>
                <w:szCs w:val="24"/>
              </w:rPr>
              <w:t xml:space="preserve">Уметь: </w:t>
            </w:r>
          </w:p>
          <w:p w:rsidR="006F177D" w:rsidRPr="00A133CD" w:rsidRDefault="006F177D" w:rsidP="0054565B">
            <w:pPr>
              <w:spacing w:after="0" w:line="240" w:lineRule="auto"/>
              <w:rPr>
                <w:rFonts w:ascii="Times New Roman" w:hAnsi="Times New Roman"/>
                <w:sz w:val="24"/>
                <w:szCs w:val="24"/>
              </w:rPr>
            </w:pPr>
            <w:r>
              <w:rPr>
                <w:rFonts w:ascii="Times New Roman" w:hAnsi="Times New Roman"/>
                <w:sz w:val="24"/>
                <w:szCs w:val="24"/>
              </w:rPr>
              <w:t xml:space="preserve">- применять эти знания для </w:t>
            </w:r>
            <w:r w:rsidRPr="00A133CD">
              <w:rPr>
                <w:rFonts w:ascii="Times New Roman" w:hAnsi="Times New Roman"/>
                <w:sz w:val="24"/>
                <w:szCs w:val="24"/>
              </w:rPr>
              <w:t>достижения метапредметных, предметных и высоких личностных результатов;</w:t>
            </w:r>
          </w:p>
          <w:p w:rsidR="006F177D" w:rsidRPr="00D061D9" w:rsidRDefault="006F177D" w:rsidP="0054565B">
            <w:pPr>
              <w:spacing w:after="0" w:line="240" w:lineRule="auto"/>
              <w:rPr>
                <w:rFonts w:ascii="Times New Roman" w:hAnsi="Times New Roman"/>
                <w:sz w:val="24"/>
                <w:szCs w:val="24"/>
              </w:rPr>
            </w:pPr>
            <w:r w:rsidRPr="00D061D9">
              <w:rPr>
                <w:rFonts w:ascii="Times New Roman" w:hAnsi="Times New Roman"/>
                <w:sz w:val="24"/>
                <w:szCs w:val="24"/>
              </w:rPr>
              <w:t xml:space="preserve">Владеть: </w:t>
            </w:r>
          </w:p>
          <w:p w:rsidR="006F177D" w:rsidRPr="00A133CD" w:rsidRDefault="006F177D" w:rsidP="0054565B">
            <w:pPr>
              <w:spacing w:after="0" w:line="240" w:lineRule="auto"/>
              <w:jc w:val="both"/>
              <w:rPr>
                <w:rFonts w:ascii="Times New Roman" w:hAnsi="Times New Roman"/>
                <w:sz w:val="24"/>
                <w:szCs w:val="24"/>
              </w:rPr>
            </w:pPr>
            <w:r>
              <w:rPr>
                <w:rFonts w:ascii="Times New Roman" w:hAnsi="Times New Roman"/>
                <w:sz w:val="24"/>
                <w:szCs w:val="24"/>
              </w:rPr>
              <w:t xml:space="preserve">- </w:t>
            </w:r>
            <w:r w:rsidRPr="00DB2DBC">
              <w:rPr>
                <w:rFonts w:ascii="Times New Roman" w:hAnsi="Times New Roman"/>
                <w:sz w:val="24"/>
                <w:szCs w:val="24"/>
              </w:rPr>
              <w:t>действиямипооптимизации</w:t>
            </w:r>
            <w:r w:rsidRPr="00A133CD">
              <w:rPr>
                <w:rFonts w:ascii="Times New Roman" w:hAnsi="Times New Roman"/>
                <w:sz w:val="24"/>
                <w:szCs w:val="24"/>
              </w:rPr>
              <w:t xml:space="preserve">достиженияметапредметных, предметных и высоких </w:t>
            </w:r>
            <w:r w:rsidRPr="00A133CD">
              <w:rPr>
                <w:rFonts w:ascii="Times New Roman" w:hAnsi="Times New Roman"/>
                <w:sz w:val="24"/>
                <w:szCs w:val="24"/>
              </w:rPr>
              <w:lastRenderedPageBreak/>
              <w:t>личностных результатов.</w:t>
            </w:r>
          </w:p>
          <w:p w:rsidR="006F177D" w:rsidRPr="0020278D" w:rsidRDefault="006F177D" w:rsidP="0054565B">
            <w:pPr>
              <w:autoSpaceDE w:val="0"/>
              <w:autoSpaceDN w:val="0"/>
              <w:adjustRightInd w:val="0"/>
              <w:spacing w:after="0" w:line="240" w:lineRule="auto"/>
              <w:jc w:val="both"/>
              <w:rPr>
                <w:rFonts w:ascii="Times New Roman" w:hAnsi="Times New Roman"/>
                <w:color w:val="FF0000"/>
                <w:sz w:val="24"/>
                <w:szCs w:val="24"/>
              </w:rPr>
            </w:pPr>
          </w:p>
        </w:tc>
      </w:tr>
    </w:tbl>
    <w:p w:rsidR="006F177D" w:rsidRDefault="006F177D" w:rsidP="00DF4DBB">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p w:rsidR="006F177D" w:rsidRPr="0020278D" w:rsidRDefault="006F177D" w:rsidP="0020278D">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0278D">
        <w:rPr>
          <w:rFonts w:ascii="Times New Roman" w:hAnsi="Times New Roman"/>
          <w:b/>
          <w:i/>
          <w:sz w:val="24"/>
          <w:szCs w:val="24"/>
          <w:lang w:eastAsia="ru-RU"/>
        </w:rPr>
        <w:t>Место дисциплины (модуля) в структуре образовательной программы</w:t>
      </w:r>
    </w:p>
    <w:p w:rsidR="006F177D" w:rsidRPr="00517920" w:rsidRDefault="006F177D" w:rsidP="00917A32">
      <w:pPr>
        <w:spacing w:line="240" w:lineRule="auto"/>
        <w:ind w:firstLine="284"/>
        <w:jc w:val="both"/>
        <w:rPr>
          <w:rFonts w:ascii="Times New Roman" w:hAnsi="Times New Roman"/>
          <w:sz w:val="24"/>
        </w:rPr>
      </w:pPr>
      <w:r w:rsidRPr="00517920">
        <w:rPr>
          <w:rFonts w:ascii="Times New Roman" w:hAnsi="Times New Roman"/>
          <w:sz w:val="24"/>
        </w:rPr>
        <w:t xml:space="preserve">Дисциплина относится к части, формируемой участникам образовательных отношений Блока 1 «Дисциплины (модули)» учебного плана. </w:t>
      </w:r>
    </w:p>
    <w:p w:rsidR="006F177D" w:rsidRPr="0020278D" w:rsidRDefault="006F177D" w:rsidP="0020278D">
      <w:pPr>
        <w:spacing w:after="0" w:line="240" w:lineRule="auto"/>
        <w:ind w:firstLine="142"/>
        <w:jc w:val="both"/>
        <w:rPr>
          <w:rFonts w:ascii="Times New Roman" w:hAnsi="Times New Roman"/>
          <w:sz w:val="24"/>
          <w:szCs w:val="24"/>
          <w:shd w:val="clear" w:color="auto" w:fill="FFFFFF"/>
          <w:lang w:eastAsia="ru-RU"/>
        </w:rPr>
      </w:pPr>
      <w:r w:rsidRPr="0020278D">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6F177D" w:rsidRPr="0020278D" w:rsidRDefault="006F177D" w:rsidP="0020278D">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5"/>
        <w:gridCol w:w="2514"/>
        <w:gridCol w:w="2774"/>
        <w:gridCol w:w="2798"/>
      </w:tblGrid>
      <w:tr w:rsidR="006F177D" w:rsidRPr="00A133CD" w:rsidTr="006508BF">
        <w:tc>
          <w:tcPr>
            <w:tcW w:w="1967" w:type="dxa"/>
          </w:tcPr>
          <w:p w:rsidR="006F177D" w:rsidRPr="0020278D" w:rsidRDefault="006F177D" w:rsidP="0020278D">
            <w:pPr>
              <w:suppressAutoHyphens/>
              <w:spacing w:after="0" w:line="240" w:lineRule="auto"/>
              <w:jc w:val="both"/>
              <w:rPr>
                <w:rFonts w:ascii="Times New Roman" w:hAnsi="Times New Roman"/>
                <w:sz w:val="24"/>
                <w:szCs w:val="24"/>
                <w:lang w:eastAsia="ru-RU"/>
              </w:rPr>
            </w:pPr>
            <w:r w:rsidRPr="0020278D">
              <w:rPr>
                <w:rFonts w:ascii="Times New Roman" w:hAnsi="Times New Roman"/>
                <w:sz w:val="24"/>
                <w:szCs w:val="24"/>
                <w:lang w:eastAsia="ru-RU"/>
              </w:rPr>
              <w:t>Код компетенции</w:t>
            </w:r>
          </w:p>
        </w:tc>
        <w:tc>
          <w:tcPr>
            <w:tcW w:w="2394" w:type="dxa"/>
          </w:tcPr>
          <w:p w:rsidR="006F177D" w:rsidRPr="0020278D" w:rsidRDefault="006F177D" w:rsidP="0020278D">
            <w:pPr>
              <w:suppressAutoHyphens/>
              <w:spacing w:after="0" w:line="240" w:lineRule="auto"/>
              <w:jc w:val="both"/>
              <w:rPr>
                <w:rFonts w:ascii="Times New Roman" w:hAnsi="Times New Roman"/>
                <w:sz w:val="24"/>
                <w:szCs w:val="24"/>
                <w:lang w:eastAsia="ru-RU"/>
              </w:rPr>
            </w:pPr>
            <w:r w:rsidRPr="0020278D">
              <w:rPr>
                <w:rFonts w:ascii="Times New Roman" w:hAnsi="Times New Roman"/>
                <w:sz w:val="24"/>
                <w:szCs w:val="24"/>
                <w:lang w:eastAsia="ru-RU"/>
              </w:rPr>
              <w:t>Предшествующие дисциплины</w:t>
            </w:r>
          </w:p>
        </w:tc>
        <w:tc>
          <w:tcPr>
            <w:tcW w:w="2835" w:type="dxa"/>
          </w:tcPr>
          <w:p w:rsidR="006F177D" w:rsidRPr="0020278D" w:rsidRDefault="006F177D" w:rsidP="0020278D">
            <w:pPr>
              <w:suppressAutoHyphens/>
              <w:spacing w:after="0" w:line="240" w:lineRule="auto"/>
              <w:jc w:val="both"/>
              <w:rPr>
                <w:rFonts w:ascii="Times New Roman" w:hAnsi="Times New Roman"/>
                <w:sz w:val="24"/>
                <w:szCs w:val="24"/>
                <w:lang w:eastAsia="ru-RU"/>
              </w:rPr>
            </w:pPr>
            <w:r w:rsidRPr="0020278D">
              <w:rPr>
                <w:rFonts w:ascii="Times New Roman" w:hAnsi="Times New Roman"/>
                <w:sz w:val="24"/>
                <w:szCs w:val="24"/>
                <w:lang w:eastAsia="ru-RU"/>
              </w:rPr>
              <w:t>Параллельно осваиваемые</w:t>
            </w:r>
          </w:p>
        </w:tc>
        <w:tc>
          <w:tcPr>
            <w:tcW w:w="2835" w:type="dxa"/>
          </w:tcPr>
          <w:p w:rsidR="006F177D" w:rsidRPr="0020278D" w:rsidRDefault="006F177D" w:rsidP="0020278D">
            <w:pPr>
              <w:suppressAutoHyphens/>
              <w:spacing w:after="0" w:line="240" w:lineRule="auto"/>
              <w:jc w:val="both"/>
              <w:rPr>
                <w:rFonts w:ascii="Times New Roman" w:hAnsi="Times New Roman"/>
                <w:sz w:val="24"/>
                <w:szCs w:val="24"/>
                <w:lang w:eastAsia="ru-RU"/>
              </w:rPr>
            </w:pPr>
            <w:r w:rsidRPr="0020278D">
              <w:rPr>
                <w:rFonts w:ascii="Times New Roman" w:hAnsi="Times New Roman"/>
                <w:sz w:val="24"/>
                <w:szCs w:val="24"/>
                <w:lang w:eastAsia="ru-RU"/>
              </w:rPr>
              <w:t>Последующие дисциплины</w:t>
            </w:r>
          </w:p>
        </w:tc>
      </w:tr>
      <w:tr w:rsidR="006F177D" w:rsidRPr="00A133CD" w:rsidTr="006508BF">
        <w:tc>
          <w:tcPr>
            <w:tcW w:w="1967" w:type="dxa"/>
          </w:tcPr>
          <w:p w:rsidR="006F177D" w:rsidRPr="006508BF" w:rsidRDefault="006F177D" w:rsidP="006508BF">
            <w:pPr>
              <w:suppressAutoHyphens/>
              <w:spacing w:after="0" w:line="240" w:lineRule="auto"/>
              <w:jc w:val="both"/>
              <w:rPr>
                <w:rFonts w:ascii="Times New Roman" w:hAnsi="Times New Roman"/>
                <w:sz w:val="24"/>
                <w:szCs w:val="24"/>
                <w:lang w:eastAsia="ru-RU"/>
              </w:rPr>
            </w:pPr>
            <w:r w:rsidRPr="006508BF">
              <w:rPr>
                <w:rFonts w:ascii="Times New Roman" w:hAnsi="Times New Roman"/>
                <w:sz w:val="24"/>
                <w:szCs w:val="24"/>
                <w:lang w:eastAsia="ru-RU"/>
              </w:rPr>
              <w:t>УК-8</w:t>
            </w:r>
          </w:p>
        </w:tc>
        <w:tc>
          <w:tcPr>
            <w:tcW w:w="2394" w:type="dxa"/>
          </w:tcPr>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Безопасность жизнедеятельности</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Здоровьесберегающие технологии в педагогическом </w:t>
            </w:r>
            <w:r>
              <w:rPr>
                <w:rFonts w:ascii="Times New Roman" w:hAnsi="Times New Roman"/>
                <w:sz w:val="24"/>
                <w:szCs w:val="24"/>
                <w:lang w:eastAsia="ru-RU"/>
              </w:rPr>
              <w:lastRenderedPageBreak/>
              <w:t>образовании</w:t>
            </w:r>
          </w:p>
          <w:p w:rsidR="006F177D" w:rsidRPr="006508BF"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Биологические основы физической культуры и спорта</w:t>
            </w:r>
          </w:p>
        </w:tc>
        <w:tc>
          <w:tcPr>
            <w:tcW w:w="2835" w:type="dxa"/>
          </w:tcPr>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Физическая культура (элективная дисциплина)</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Биологические основы физической культуры и </w:t>
            </w:r>
            <w:r>
              <w:rPr>
                <w:rFonts w:ascii="Times New Roman" w:hAnsi="Times New Roman"/>
                <w:sz w:val="24"/>
                <w:szCs w:val="24"/>
                <w:lang w:eastAsia="ru-RU"/>
              </w:rPr>
              <w:lastRenderedPageBreak/>
              <w:t>спорта</w:t>
            </w:r>
          </w:p>
          <w:p w:rsidR="006F177D" w:rsidRPr="006508BF"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Мониторинг физического состояния человека</w:t>
            </w:r>
          </w:p>
        </w:tc>
        <w:tc>
          <w:tcPr>
            <w:tcW w:w="2835" w:type="dxa"/>
          </w:tcPr>
          <w:p w:rsidR="006F177D" w:rsidRDefault="006F177D" w:rsidP="00A35B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Физическая культура (элективная дисциплина)</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Подготовка к работе вожатого в детском </w:t>
            </w:r>
            <w:r>
              <w:rPr>
                <w:rFonts w:ascii="Times New Roman" w:hAnsi="Times New Roman"/>
                <w:sz w:val="24"/>
                <w:szCs w:val="24"/>
                <w:lang w:eastAsia="ru-RU"/>
              </w:rPr>
              <w:lastRenderedPageBreak/>
              <w:t>оздоровительном лагере</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технические средства обучения в сфере физической культуры и спорта</w:t>
            </w:r>
          </w:p>
          <w:p w:rsidR="006F177D" w:rsidRPr="006508BF"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педагогические технологии в условиях ФГОС</w:t>
            </w:r>
          </w:p>
        </w:tc>
      </w:tr>
      <w:tr w:rsidR="006F177D" w:rsidRPr="00A133CD" w:rsidTr="006508BF">
        <w:tc>
          <w:tcPr>
            <w:tcW w:w="1967" w:type="dxa"/>
          </w:tcPr>
          <w:p w:rsidR="006F177D" w:rsidRPr="006508BF" w:rsidRDefault="006F177D" w:rsidP="006508B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ПК</w:t>
            </w:r>
            <w:r w:rsidRPr="006508BF">
              <w:rPr>
                <w:rFonts w:ascii="Times New Roman" w:hAnsi="Times New Roman"/>
                <w:sz w:val="24"/>
                <w:szCs w:val="24"/>
                <w:lang w:eastAsia="ru-RU"/>
              </w:rPr>
              <w:t>-2</w:t>
            </w:r>
          </w:p>
        </w:tc>
        <w:tc>
          <w:tcPr>
            <w:tcW w:w="2394" w:type="dxa"/>
          </w:tcPr>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Общие основы педагогики</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педагогика</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Биологические основы физической культуры и спорта</w:t>
            </w:r>
          </w:p>
          <w:p w:rsidR="006F177D" w:rsidRPr="006508BF"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Анатомия и возрастная физиология</w:t>
            </w:r>
          </w:p>
        </w:tc>
        <w:tc>
          <w:tcPr>
            <w:tcW w:w="2835" w:type="dxa"/>
          </w:tcPr>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Биологические основы физической культуры и спорта</w:t>
            </w:r>
          </w:p>
          <w:p w:rsidR="006F177D" w:rsidRPr="006508BF"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Мониторинг физического состояния человека</w:t>
            </w:r>
          </w:p>
        </w:tc>
        <w:tc>
          <w:tcPr>
            <w:tcW w:w="2835" w:type="dxa"/>
          </w:tcPr>
          <w:p w:rsidR="006F177D" w:rsidRDefault="006F177D" w:rsidP="00A35B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Педагогика школы</w:t>
            </w:r>
          </w:p>
          <w:p w:rsidR="006F177D" w:rsidRDefault="006F177D" w:rsidP="00A35B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 человека в образовании</w:t>
            </w:r>
          </w:p>
          <w:p w:rsidR="006F177D" w:rsidRDefault="006F177D" w:rsidP="00A35B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психологических проблем в педагогической деятельности</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Биологические основы физической культуры и спорта</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Гигиена физической культуры и спорта</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Инклюзивное образование детей с ограниченными возможностями здоровья</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и воспитания (образование в области физической культуры и спорта)</w:t>
            </w:r>
          </w:p>
          <w:p w:rsidR="006F177D" w:rsidRDefault="006F177D" w:rsidP="00A35B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Образовательные технологии (образование в области физической культуры и спорта)</w:t>
            </w:r>
          </w:p>
          <w:p w:rsidR="006F177D" w:rsidRPr="006508BF" w:rsidRDefault="006F177D" w:rsidP="00C905D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профессиональных задач учителя</w:t>
            </w:r>
          </w:p>
        </w:tc>
      </w:tr>
    </w:tbl>
    <w:p w:rsidR="006F177D" w:rsidRPr="0020278D" w:rsidRDefault="006F177D" w:rsidP="0020278D">
      <w:pPr>
        <w:suppressAutoHyphens/>
        <w:spacing w:after="0" w:line="240" w:lineRule="auto"/>
        <w:ind w:firstLine="709"/>
        <w:jc w:val="both"/>
        <w:rPr>
          <w:rFonts w:ascii="Times New Roman" w:hAnsi="Times New Roman"/>
          <w:sz w:val="24"/>
          <w:szCs w:val="24"/>
          <w:highlight w:val="yellow"/>
          <w:lang w:eastAsia="ru-RU"/>
        </w:rPr>
      </w:pPr>
    </w:p>
    <w:p w:rsidR="006F177D" w:rsidRPr="007F7242" w:rsidRDefault="006F177D" w:rsidP="007F7242">
      <w:pPr>
        <w:ind w:firstLine="708"/>
        <w:rPr>
          <w:rFonts w:ascii="Times New Roman" w:hAnsi="Times New Roman"/>
          <w:sz w:val="24"/>
          <w:szCs w:val="24"/>
        </w:rPr>
      </w:pPr>
      <w:r w:rsidRPr="007F7242">
        <w:rPr>
          <w:rFonts w:ascii="Times New Roman" w:hAnsi="Times New Roman"/>
          <w:sz w:val="24"/>
          <w:szCs w:val="24"/>
        </w:rPr>
        <w:t xml:space="preserve">Дисциплина  в рамках </w:t>
      </w:r>
      <w:r w:rsidRPr="007F7242">
        <w:rPr>
          <w:rFonts w:ascii="Times New Roman" w:hAnsi="Times New Roman"/>
          <w:b/>
          <w:sz w:val="24"/>
          <w:szCs w:val="24"/>
        </w:rPr>
        <w:t>воспитательной работы</w:t>
      </w:r>
      <w:r w:rsidRPr="007F724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F177D" w:rsidRPr="0020278D" w:rsidRDefault="006F177D" w:rsidP="0020278D">
      <w:pPr>
        <w:spacing w:after="0" w:line="240" w:lineRule="auto"/>
        <w:ind w:firstLine="567"/>
        <w:jc w:val="both"/>
        <w:rPr>
          <w:rFonts w:ascii="Times New Roman" w:hAnsi="Times New Roman"/>
          <w:sz w:val="24"/>
          <w:szCs w:val="24"/>
          <w:lang w:eastAsia="ru-RU"/>
        </w:rPr>
      </w:pPr>
      <w:r w:rsidRPr="0020278D">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6F177D" w:rsidRPr="0020278D" w:rsidRDefault="006F177D" w:rsidP="0020278D">
      <w:pPr>
        <w:suppressAutoHyphens/>
        <w:spacing w:after="0" w:line="240" w:lineRule="auto"/>
        <w:ind w:firstLine="709"/>
        <w:jc w:val="both"/>
        <w:rPr>
          <w:rFonts w:ascii="Times New Roman" w:hAnsi="Times New Roman"/>
          <w:sz w:val="24"/>
          <w:szCs w:val="24"/>
          <w:highlight w:val="yellow"/>
          <w:lang w:eastAsia="ru-RU"/>
        </w:rPr>
      </w:pPr>
    </w:p>
    <w:p w:rsidR="006F177D" w:rsidRPr="00F1780E" w:rsidRDefault="006F177D" w:rsidP="0020278D">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F1780E">
        <w:rPr>
          <w:rFonts w:ascii="Times New Roman" w:hAnsi="Times New Roman"/>
          <w:b/>
          <w:i/>
          <w:sz w:val="24"/>
          <w:szCs w:val="24"/>
          <w:lang w:eastAsia="ru-RU"/>
        </w:rPr>
        <w:t>Объем дисциплины</w:t>
      </w:r>
    </w:p>
    <w:p w:rsidR="006F177D" w:rsidRPr="0020278D" w:rsidRDefault="006F177D" w:rsidP="0020278D">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F177D" w:rsidRPr="00A133CD" w:rsidTr="006508B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sz w:val="24"/>
                <w:szCs w:val="24"/>
                <w:lang w:val="en-US" w:eastAsia="ru-RU"/>
              </w:rPr>
            </w:pPr>
            <w:r w:rsidRPr="0020278D">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sz w:val="24"/>
                <w:szCs w:val="24"/>
                <w:lang w:val="en-US" w:eastAsia="ru-RU"/>
              </w:rPr>
            </w:pPr>
            <w:r w:rsidRPr="0020278D">
              <w:rPr>
                <w:rFonts w:ascii="Times New Roman" w:hAnsi="Times New Roman"/>
                <w:b/>
                <w:bCs/>
                <w:i/>
                <w:iCs/>
                <w:sz w:val="24"/>
                <w:szCs w:val="24"/>
                <w:lang w:eastAsia="ru-RU"/>
              </w:rPr>
              <w:t>Формы обучения</w:t>
            </w:r>
          </w:p>
        </w:tc>
      </w:tr>
      <w:tr w:rsidR="006F177D" w:rsidRPr="00A133CD" w:rsidTr="006508B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sz w:val="24"/>
                <w:szCs w:val="24"/>
                <w:lang w:val="en-US" w:eastAsia="ru-RU"/>
              </w:rPr>
            </w:pPr>
            <w:r w:rsidRPr="0020278D">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sz w:val="24"/>
                <w:szCs w:val="24"/>
                <w:lang w:val="en-US" w:eastAsia="ru-RU"/>
              </w:rPr>
            </w:pPr>
            <w:r w:rsidRPr="0020278D">
              <w:rPr>
                <w:rFonts w:ascii="Times New Roman" w:hAnsi="Times New Roman"/>
                <w:b/>
                <w:bCs/>
                <w:i/>
                <w:iCs/>
                <w:sz w:val="24"/>
                <w:szCs w:val="24"/>
                <w:lang w:eastAsia="ru-RU"/>
              </w:rPr>
              <w:t>Заочная</w:t>
            </w:r>
          </w:p>
        </w:tc>
      </w:tr>
      <w:tr w:rsidR="006F177D" w:rsidRPr="00A133CD" w:rsidTr="006508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both"/>
              <w:rPr>
                <w:rFonts w:ascii="Times New Roman" w:hAnsi="Times New Roman"/>
                <w:sz w:val="24"/>
                <w:szCs w:val="24"/>
                <w:lang w:eastAsia="ru-RU"/>
              </w:rPr>
            </w:pPr>
            <w:r w:rsidRPr="0020278D">
              <w:rPr>
                <w:rFonts w:ascii="Times New Roman" w:hAnsi="Times New Roman"/>
                <w:b/>
                <w:bCs/>
                <w:sz w:val="24"/>
                <w:szCs w:val="24"/>
                <w:lang w:eastAsia="ru-RU"/>
              </w:rPr>
              <w:t>Общая трудоемкость</w:t>
            </w:r>
            <w:r w:rsidRPr="0020278D">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3</w:t>
            </w:r>
            <w:r w:rsidRPr="00F1780E">
              <w:rPr>
                <w:rFonts w:ascii="Times New Roman" w:hAnsi="Times New Roman"/>
                <w:sz w:val="24"/>
                <w:szCs w:val="24"/>
                <w:lang w:eastAsia="ru-RU"/>
              </w:rPr>
              <w:t>/</w:t>
            </w:r>
            <w:r>
              <w:rPr>
                <w:rFonts w:ascii="Times New Roman" w:hAnsi="Times New Roman"/>
                <w:sz w:val="24"/>
                <w:szCs w:val="24"/>
                <w:lang w:eastAsia="ru-RU"/>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3</w:t>
            </w:r>
            <w:r w:rsidRPr="00F1780E">
              <w:rPr>
                <w:rFonts w:ascii="Times New Roman" w:hAnsi="Times New Roman"/>
                <w:sz w:val="24"/>
                <w:szCs w:val="24"/>
                <w:lang w:eastAsia="ru-RU"/>
              </w:rPr>
              <w:t>/1</w:t>
            </w:r>
            <w:r>
              <w:rPr>
                <w:rFonts w:ascii="Times New Roman" w:hAnsi="Times New Roman"/>
                <w:sz w:val="24"/>
                <w:szCs w:val="24"/>
                <w:lang w:eastAsia="ru-RU"/>
              </w:rPr>
              <w:t>08</w:t>
            </w:r>
          </w:p>
        </w:tc>
      </w:tr>
      <w:tr w:rsidR="006F177D" w:rsidRPr="00A133CD" w:rsidTr="006508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both"/>
              <w:rPr>
                <w:rFonts w:ascii="Times New Roman" w:hAnsi="Times New Roman"/>
                <w:b/>
                <w:bCs/>
                <w:sz w:val="24"/>
                <w:szCs w:val="24"/>
                <w:lang w:eastAsia="ru-RU"/>
              </w:rPr>
            </w:pPr>
            <w:r w:rsidRPr="0020278D">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color w:val="FF0000"/>
                <w:sz w:val="24"/>
                <w:szCs w:val="24"/>
                <w:lang w:eastAsia="ru-RU"/>
              </w:rPr>
            </w:pPr>
            <w:r w:rsidRPr="0054565B">
              <w:rPr>
                <w:rFonts w:ascii="Times New Roman" w:hAnsi="Times New Roman"/>
                <w:sz w:val="24"/>
                <w:szCs w:val="24"/>
                <w:lang w:eastAsia="ru-RU"/>
              </w:rPr>
              <w:t>2</w:t>
            </w:r>
          </w:p>
        </w:tc>
      </w:tr>
      <w:tr w:rsidR="006F177D" w:rsidRPr="00A133CD" w:rsidTr="006508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both"/>
              <w:rPr>
                <w:rFonts w:ascii="Times New Roman" w:hAnsi="Times New Roman"/>
                <w:sz w:val="24"/>
                <w:szCs w:val="24"/>
                <w:lang w:eastAsia="ru-RU"/>
              </w:rPr>
            </w:pPr>
            <w:r w:rsidRPr="0020278D">
              <w:rPr>
                <w:rFonts w:ascii="Times New Roman" w:hAnsi="Times New Roman"/>
                <w:b/>
                <w:bCs/>
                <w:sz w:val="24"/>
                <w:szCs w:val="24"/>
                <w:lang w:eastAsia="ru-RU"/>
              </w:rPr>
              <w:t>Контактная работа с преподавателем</w:t>
            </w:r>
            <w:r w:rsidRPr="0020278D">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color w:val="FF0000"/>
                <w:sz w:val="24"/>
                <w:szCs w:val="24"/>
                <w:lang w:eastAsia="ru-RU"/>
              </w:rPr>
            </w:pPr>
          </w:p>
        </w:tc>
      </w:tr>
      <w:tr w:rsidR="006F177D" w:rsidRPr="00A133CD" w:rsidTr="006508B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F177D" w:rsidRPr="00F1780E" w:rsidRDefault="006F177D" w:rsidP="0020278D">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20278D">
            <w:pPr>
              <w:spacing w:after="0" w:line="240" w:lineRule="auto"/>
              <w:jc w:val="both"/>
              <w:rPr>
                <w:rFonts w:ascii="Times New Roman" w:hAnsi="Times New Roman"/>
                <w:sz w:val="24"/>
                <w:szCs w:val="24"/>
                <w:lang w:val="en-US" w:eastAsia="ru-RU"/>
              </w:rPr>
            </w:pPr>
            <w:r w:rsidRPr="00F1780E">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F1780E">
            <w:pPr>
              <w:spacing w:after="0" w:line="240" w:lineRule="auto"/>
              <w:jc w:val="center"/>
              <w:rPr>
                <w:rFonts w:ascii="Times New Roman" w:hAnsi="Times New Roman"/>
                <w:sz w:val="24"/>
                <w:szCs w:val="24"/>
                <w:lang w:val="en-US" w:eastAsia="ru-RU"/>
              </w:rPr>
            </w:pPr>
            <w:r w:rsidRPr="00F1780E">
              <w:rPr>
                <w:rFonts w:ascii="Times New Roman" w:hAnsi="Times New Roman"/>
                <w:sz w:val="24"/>
                <w:szCs w:val="24"/>
                <w:lang w:eastAsia="ru-RU"/>
              </w:rPr>
              <w:t>1</w:t>
            </w:r>
            <w:r>
              <w:rPr>
                <w:rFonts w:ascii="Times New Roman" w:hAnsi="Times New Roman"/>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54565B"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6F177D" w:rsidRPr="00A133CD" w:rsidTr="006508BF">
        <w:trPr>
          <w:trHeight w:val="1"/>
        </w:trPr>
        <w:tc>
          <w:tcPr>
            <w:tcW w:w="250" w:type="dxa"/>
            <w:vMerge/>
            <w:tcBorders>
              <w:left w:val="single" w:sz="2" w:space="0" w:color="000000"/>
              <w:right w:val="single" w:sz="2" w:space="0" w:color="000000"/>
            </w:tcBorders>
            <w:shd w:val="clear" w:color="000000" w:fill="FFFFFF"/>
          </w:tcPr>
          <w:p w:rsidR="006F177D" w:rsidRPr="00F1780E" w:rsidRDefault="006F177D" w:rsidP="0020278D">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20278D">
            <w:pPr>
              <w:spacing w:after="0" w:line="240" w:lineRule="auto"/>
              <w:jc w:val="both"/>
              <w:rPr>
                <w:rFonts w:ascii="Times New Roman" w:hAnsi="Times New Roman"/>
                <w:sz w:val="24"/>
                <w:szCs w:val="24"/>
                <w:lang w:eastAsia="ru-RU"/>
              </w:rPr>
            </w:pPr>
            <w:r w:rsidRPr="00F1780E">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F1780E">
            <w:pPr>
              <w:spacing w:after="0" w:line="240" w:lineRule="auto"/>
              <w:jc w:val="center"/>
              <w:rPr>
                <w:rFonts w:ascii="Times New Roman" w:hAnsi="Times New Roman"/>
                <w:sz w:val="24"/>
                <w:szCs w:val="24"/>
                <w:lang w:val="en-US" w:eastAsia="ru-RU"/>
              </w:rPr>
            </w:pPr>
            <w:r w:rsidRPr="00F1780E">
              <w:rPr>
                <w:rFonts w:ascii="Times New Roman" w:hAnsi="Times New Roman"/>
                <w:sz w:val="24"/>
                <w:szCs w:val="24"/>
                <w:lang w:eastAsia="ru-RU"/>
              </w:rPr>
              <w:t>3</w:t>
            </w: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54565B"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F177D" w:rsidRPr="00A133CD" w:rsidTr="006508BF">
        <w:trPr>
          <w:trHeight w:val="1"/>
        </w:trPr>
        <w:tc>
          <w:tcPr>
            <w:tcW w:w="250" w:type="dxa"/>
            <w:vMerge/>
            <w:tcBorders>
              <w:left w:val="single" w:sz="2" w:space="0" w:color="000000"/>
              <w:right w:val="single" w:sz="2" w:space="0" w:color="000000"/>
            </w:tcBorders>
            <w:shd w:val="clear" w:color="000000" w:fill="FFFFFF"/>
          </w:tcPr>
          <w:p w:rsidR="006F177D" w:rsidRPr="00F1780E" w:rsidRDefault="006F177D" w:rsidP="0020278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20278D">
            <w:pPr>
              <w:spacing w:after="0" w:line="240" w:lineRule="auto"/>
              <w:jc w:val="both"/>
              <w:rPr>
                <w:rFonts w:ascii="Times New Roman" w:hAnsi="Times New Roman"/>
                <w:sz w:val="24"/>
                <w:szCs w:val="24"/>
                <w:lang w:val="en-US" w:eastAsia="ru-RU"/>
              </w:rPr>
            </w:pPr>
            <w:r w:rsidRPr="00F1780E">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20278D">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20278D">
            <w:pPr>
              <w:spacing w:after="0" w:line="240" w:lineRule="auto"/>
              <w:jc w:val="center"/>
              <w:rPr>
                <w:rFonts w:ascii="Times New Roman" w:hAnsi="Times New Roman"/>
                <w:sz w:val="24"/>
                <w:szCs w:val="24"/>
                <w:lang w:val="en-US" w:eastAsia="ru-RU"/>
              </w:rPr>
            </w:pPr>
          </w:p>
        </w:tc>
      </w:tr>
      <w:tr w:rsidR="006F177D" w:rsidRPr="00A133CD" w:rsidTr="006508BF">
        <w:trPr>
          <w:trHeight w:val="1"/>
        </w:trPr>
        <w:tc>
          <w:tcPr>
            <w:tcW w:w="250" w:type="dxa"/>
            <w:vMerge/>
            <w:tcBorders>
              <w:left w:val="single" w:sz="2" w:space="0" w:color="000000"/>
              <w:right w:val="single" w:sz="2" w:space="0" w:color="000000"/>
            </w:tcBorders>
            <w:shd w:val="clear" w:color="000000" w:fill="FFFFFF"/>
          </w:tcPr>
          <w:p w:rsidR="006F177D" w:rsidRPr="00F1780E" w:rsidRDefault="006F177D" w:rsidP="0020278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20278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504437"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20278D">
            <w:pPr>
              <w:spacing w:after="0" w:line="240" w:lineRule="auto"/>
              <w:jc w:val="center"/>
              <w:rPr>
                <w:rFonts w:ascii="Times New Roman" w:hAnsi="Times New Roman"/>
                <w:sz w:val="24"/>
                <w:szCs w:val="24"/>
                <w:lang w:val="en-US" w:eastAsia="ru-RU"/>
              </w:rPr>
            </w:pPr>
          </w:p>
        </w:tc>
      </w:tr>
      <w:tr w:rsidR="006F177D" w:rsidRPr="00A133CD" w:rsidTr="006508BF">
        <w:trPr>
          <w:trHeight w:val="1"/>
        </w:trPr>
        <w:tc>
          <w:tcPr>
            <w:tcW w:w="250" w:type="dxa"/>
            <w:vMerge/>
            <w:tcBorders>
              <w:left w:val="single" w:sz="2" w:space="0" w:color="000000"/>
              <w:right w:val="single" w:sz="2" w:space="0" w:color="000000"/>
            </w:tcBorders>
            <w:shd w:val="clear" w:color="000000" w:fill="FFFFFF"/>
          </w:tcPr>
          <w:p w:rsidR="006F177D" w:rsidRPr="00F1780E" w:rsidRDefault="006F177D" w:rsidP="0054565B">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A133CD" w:rsidRDefault="006F177D" w:rsidP="0054565B">
            <w:pPr>
              <w:jc w:val="both"/>
              <w:rPr>
                <w:rFonts w:ascii="Times New Roman" w:hAnsi="Times New Roman"/>
                <w:sz w:val="24"/>
                <w:szCs w:val="24"/>
              </w:rPr>
            </w:pPr>
            <w:r w:rsidRPr="00A133CD">
              <w:rPr>
                <w:rFonts w:ascii="Times New Roman" w:hAnsi="Times New Roman"/>
                <w:sz w:val="24"/>
                <w:szCs w:val="24"/>
              </w:rPr>
              <w:t xml:space="preserve">Промежуточная аттестация: экзамен  </w:t>
            </w:r>
            <w:r w:rsidRPr="00A133CD">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54565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p w:rsidR="006F177D" w:rsidRPr="00F1780E" w:rsidRDefault="006F177D" w:rsidP="0054565B">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54565B" w:rsidRDefault="006F177D" w:rsidP="0054565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F177D" w:rsidRPr="00A133CD" w:rsidTr="006508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54565B">
            <w:pPr>
              <w:spacing w:after="0" w:line="240" w:lineRule="auto"/>
              <w:jc w:val="both"/>
              <w:rPr>
                <w:rFonts w:ascii="Times New Roman" w:hAnsi="Times New Roman"/>
                <w:sz w:val="24"/>
                <w:szCs w:val="24"/>
                <w:lang w:val="en-US" w:eastAsia="ru-RU"/>
              </w:rPr>
            </w:pPr>
            <w:r w:rsidRPr="00F1780E">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54565B">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54565B" w:rsidRDefault="006F177D" w:rsidP="0054565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121</w:t>
            </w:r>
          </w:p>
        </w:tc>
      </w:tr>
    </w:tbl>
    <w:p w:rsidR="006F177D" w:rsidRDefault="006F177D" w:rsidP="007F7242">
      <w:pPr>
        <w:jc w:val="both"/>
        <w:rPr>
          <w:b/>
        </w:rPr>
      </w:pPr>
    </w:p>
    <w:p w:rsidR="006F177D" w:rsidRPr="007F7242" w:rsidRDefault="006F177D" w:rsidP="007F7242">
      <w:pPr>
        <w:jc w:val="both"/>
        <w:rPr>
          <w:rFonts w:ascii="Times New Roman" w:hAnsi="Times New Roman"/>
          <w:sz w:val="24"/>
          <w:szCs w:val="24"/>
        </w:rPr>
      </w:pPr>
      <w:r w:rsidRPr="007F7242">
        <w:rPr>
          <w:b/>
        </w:rPr>
        <w:t>* -</w:t>
      </w:r>
      <w:r w:rsidRPr="007F7242">
        <w:rPr>
          <w:rFonts w:ascii="Times New Roman" w:hAnsi="Times New Roman"/>
          <w:sz w:val="24"/>
          <w:szCs w:val="24"/>
        </w:rPr>
        <w:t xml:space="preserve">Дисциплина  частично  реализуется в </w:t>
      </w:r>
      <w:r w:rsidRPr="007F7242">
        <w:rPr>
          <w:rFonts w:ascii="Times New Roman" w:hAnsi="Times New Roman"/>
          <w:b/>
          <w:sz w:val="24"/>
          <w:szCs w:val="24"/>
        </w:rPr>
        <w:t>форме практической подготовки</w:t>
      </w:r>
      <w:r w:rsidRPr="007F7242">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F177D" w:rsidRDefault="006F177D" w:rsidP="0020278D">
      <w:pPr>
        <w:autoSpaceDE w:val="0"/>
        <w:autoSpaceDN w:val="0"/>
        <w:adjustRightInd w:val="0"/>
        <w:spacing w:after="0" w:line="240" w:lineRule="auto"/>
        <w:jc w:val="both"/>
        <w:rPr>
          <w:rFonts w:ascii="Times New Roman" w:hAnsi="Times New Roman"/>
          <w:b/>
          <w:bCs/>
          <w:i/>
          <w:iCs/>
          <w:color w:val="FF0000"/>
          <w:sz w:val="24"/>
          <w:szCs w:val="24"/>
          <w:lang w:eastAsia="ru-RU"/>
        </w:rPr>
      </w:pPr>
    </w:p>
    <w:p w:rsidR="006F177D" w:rsidRPr="0020278D" w:rsidRDefault="006F177D" w:rsidP="0020278D">
      <w:pPr>
        <w:autoSpaceDE w:val="0"/>
        <w:autoSpaceDN w:val="0"/>
        <w:adjustRightInd w:val="0"/>
        <w:spacing w:after="0" w:line="240" w:lineRule="auto"/>
        <w:jc w:val="both"/>
        <w:rPr>
          <w:rFonts w:ascii="Times New Roman" w:hAnsi="Times New Roman"/>
          <w:b/>
          <w:bCs/>
          <w:i/>
          <w:iCs/>
          <w:color w:val="FF0000"/>
          <w:sz w:val="24"/>
          <w:szCs w:val="24"/>
          <w:lang w:eastAsia="ru-RU"/>
        </w:rPr>
      </w:pPr>
    </w:p>
    <w:p w:rsidR="006F177D" w:rsidRPr="0020278D" w:rsidRDefault="006F177D" w:rsidP="0020278D">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0278D">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F177D" w:rsidRPr="0020278D" w:rsidRDefault="006F177D" w:rsidP="0020278D">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6F177D" w:rsidRPr="0020278D" w:rsidRDefault="006F177D" w:rsidP="0020278D">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0278D">
        <w:rPr>
          <w:rFonts w:ascii="Times New Roman" w:hAnsi="Times New Roman"/>
          <w:b/>
          <w:sz w:val="24"/>
          <w:szCs w:val="24"/>
          <w:lang w:eastAsia="ru-RU"/>
        </w:rPr>
        <w:t>4.1Распределение часов по разделам/темам и видам работы</w:t>
      </w:r>
    </w:p>
    <w:p w:rsidR="006F177D" w:rsidRPr="0020278D" w:rsidRDefault="006F177D" w:rsidP="0020278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0278D">
        <w:rPr>
          <w:rFonts w:ascii="Times New Roman" w:hAnsi="Times New Roman"/>
          <w:b/>
          <w:sz w:val="24"/>
          <w:szCs w:val="24"/>
          <w:lang w:eastAsia="ru-RU"/>
        </w:rPr>
        <w:t>4.1.1Очная форма обучения</w:t>
      </w:r>
    </w:p>
    <w:p w:rsidR="006F177D" w:rsidRPr="0020278D" w:rsidRDefault="006F177D" w:rsidP="0020278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6F177D" w:rsidRPr="0020278D" w:rsidRDefault="006F177D" w:rsidP="0020278D">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2142"/>
      </w:tblGrid>
      <w:tr w:rsidR="006F177D" w:rsidRPr="00A133CD" w:rsidTr="00B64F58">
        <w:tc>
          <w:tcPr>
            <w:tcW w:w="664" w:type="dxa"/>
            <w:vMerge w:val="restart"/>
          </w:tcPr>
          <w:p w:rsidR="006F177D" w:rsidRPr="00C905DE" w:rsidRDefault="006F177D" w:rsidP="0020278D">
            <w:pPr>
              <w:spacing w:after="0" w:line="240" w:lineRule="auto"/>
              <w:jc w:val="center"/>
              <w:rPr>
                <w:rFonts w:ascii="Times New Roman" w:hAnsi="Times New Roman"/>
                <w:b/>
                <w:sz w:val="24"/>
                <w:szCs w:val="24"/>
                <w:lang w:eastAsia="ru-RU"/>
              </w:rPr>
            </w:pPr>
          </w:p>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 п/п</w:t>
            </w:r>
          </w:p>
        </w:tc>
        <w:tc>
          <w:tcPr>
            <w:tcW w:w="2708" w:type="dxa"/>
            <w:vMerge w:val="restart"/>
          </w:tcPr>
          <w:p w:rsidR="006F177D" w:rsidRPr="00C905DE" w:rsidRDefault="006F177D" w:rsidP="0020278D">
            <w:pPr>
              <w:spacing w:after="0" w:line="240" w:lineRule="auto"/>
              <w:jc w:val="center"/>
              <w:rPr>
                <w:rFonts w:ascii="Times New Roman" w:hAnsi="Times New Roman"/>
                <w:b/>
                <w:sz w:val="24"/>
                <w:szCs w:val="24"/>
                <w:lang w:eastAsia="ru-RU"/>
              </w:rPr>
            </w:pPr>
          </w:p>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Раздел/тема</w:t>
            </w:r>
          </w:p>
        </w:tc>
        <w:tc>
          <w:tcPr>
            <w:tcW w:w="4847" w:type="dxa"/>
            <w:gridSpan w:val="4"/>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Виды учебной работы (в часах)</w:t>
            </w:r>
          </w:p>
        </w:tc>
      </w:tr>
      <w:tr w:rsidR="006F177D" w:rsidRPr="00A133CD" w:rsidTr="00B64F58">
        <w:tc>
          <w:tcPr>
            <w:tcW w:w="664" w:type="dxa"/>
            <w:vMerge/>
          </w:tcPr>
          <w:p w:rsidR="006F177D" w:rsidRPr="00C905DE" w:rsidRDefault="006F177D" w:rsidP="0020278D">
            <w:pPr>
              <w:spacing w:after="0" w:line="240" w:lineRule="auto"/>
              <w:jc w:val="center"/>
              <w:rPr>
                <w:rFonts w:ascii="Times New Roman" w:hAnsi="Times New Roman"/>
                <w:b/>
                <w:sz w:val="24"/>
                <w:szCs w:val="24"/>
                <w:lang w:eastAsia="ru-RU"/>
              </w:rPr>
            </w:pPr>
          </w:p>
        </w:tc>
        <w:tc>
          <w:tcPr>
            <w:tcW w:w="2708" w:type="dxa"/>
            <w:vMerge/>
          </w:tcPr>
          <w:p w:rsidR="006F177D" w:rsidRPr="00C905DE" w:rsidRDefault="006F177D" w:rsidP="0020278D">
            <w:pPr>
              <w:spacing w:after="0" w:line="240" w:lineRule="auto"/>
              <w:jc w:val="center"/>
              <w:rPr>
                <w:rFonts w:ascii="Times New Roman" w:hAnsi="Times New Roman"/>
                <w:b/>
                <w:sz w:val="24"/>
                <w:szCs w:val="24"/>
                <w:lang w:eastAsia="ru-RU"/>
              </w:rPr>
            </w:pPr>
          </w:p>
        </w:tc>
        <w:tc>
          <w:tcPr>
            <w:tcW w:w="2705" w:type="dxa"/>
            <w:gridSpan w:val="3"/>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Аудиторная работа</w:t>
            </w:r>
          </w:p>
        </w:tc>
        <w:tc>
          <w:tcPr>
            <w:tcW w:w="2142" w:type="dxa"/>
            <w:vMerge w:val="restart"/>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Самостоятельная работа</w:t>
            </w:r>
          </w:p>
        </w:tc>
      </w:tr>
      <w:tr w:rsidR="006F177D" w:rsidRPr="00A133CD" w:rsidTr="00156F50">
        <w:tc>
          <w:tcPr>
            <w:tcW w:w="664" w:type="dxa"/>
            <w:vMerge/>
          </w:tcPr>
          <w:p w:rsidR="006F177D" w:rsidRPr="0020278D" w:rsidRDefault="006F177D" w:rsidP="0020278D">
            <w:pPr>
              <w:spacing w:after="0" w:line="240" w:lineRule="auto"/>
              <w:jc w:val="both"/>
              <w:rPr>
                <w:rFonts w:ascii="Times New Roman" w:hAnsi="Times New Roman"/>
                <w:color w:val="FF0000"/>
                <w:sz w:val="24"/>
                <w:szCs w:val="24"/>
                <w:lang w:eastAsia="ru-RU"/>
              </w:rPr>
            </w:pPr>
          </w:p>
        </w:tc>
        <w:tc>
          <w:tcPr>
            <w:tcW w:w="2708" w:type="dxa"/>
            <w:vMerge/>
          </w:tcPr>
          <w:p w:rsidR="006F177D" w:rsidRPr="0020278D" w:rsidRDefault="006F177D" w:rsidP="0020278D">
            <w:pPr>
              <w:spacing w:after="0" w:line="240" w:lineRule="auto"/>
              <w:jc w:val="both"/>
              <w:rPr>
                <w:rFonts w:ascii="Times New Roman" w:hAnsi="Times New Roman"/>
                <w:color w:val="FF0000"/>
                <w:sz w:val="24"/>
                <w:szCs w:val="24"/>
                <w:lang w:eastAsia="ru-RU"/>
              </w:rPr>
            </w:pPr>
          </w:p>
        </w:tc>
        <w:tc>
          <w:tcPr>
            <w:tcW w:w="832" w:type="dxa"/>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ЛЗ</w:t>
            </w:r>
          </w:p>
        </w:tc>
        <w:tc>
          <w:tcPr>
            <w:tcW w:w="1111" w:type="dxa"/>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ПЗ</w:t>
            </w:r>
          </w:p>
        </w:tc>
        <w:tc>
          <w:tcPr>
            <w:tcW w:w="762" w:type="dxa"/>
          </w:tcPr>
          <w:p w:rsidR="006F177D" w:rsidRPr="00C905DE" w:rsidRDefault="006F177D" w:rsidP="0020278D">
            <w:pPr>
              <w:spacing w:after="0" w:line="240" w:lineRule="auto"/>
              <w:rPr>
                <w:rFonts w:ascii="Times New Roman" w:hAnsi="Times New Roman"/>
                <w:b/>
                <w:sz w:val="24"/>
                <w:szCs w:val="24"/>
                <w:lang w:eastAsia="ru-RU"/>
              </w:rPr>
            </w:pPr>
            <w:r w:rsidRPr="00C905DE">
              <w:rPr>
                <w:rFonts w:ascii="Times New Roman" w:hAnsi="Times New Roman"/>
                <w:b/>
                <w:sz w:val="24"/>
                <w:szCs w:val="24"/>
                <w:lang w:eastAsia="ru-RU"/>
              </w:rPr>
              <w:t>ЛабЗ</w:t>
            </w:r>
          </w:p>
        </w:tc>
        <w:tc>
          <w:tcPr>
            <w:tcW w:w="2142" w:type="dxa"/>
            <w:vMerge/>
          </w:tcPr>
          <w:p w:rsidR="006F177D" w:rsidRPr="0020278D" w:rsidRDefault="006F177D" w:rsidP="0020278D">
            <w:pPr>
              <w:spacing w:after="0" w:line="240" w:lineRule="auto"/>
              <w:jc w:val="both"/>
              <w:rPr>
                <w:rFonts w:ascii="Times New Roman" w:hAnsi="Times New Roman"/>
                <w:color w:val="FF0000"/>
                <w:sz w:val="24"/>
                <w:szCs w:val="24"/>
                <w:lang w:eastAsia="ru-RU"/>
              </w:rPr>
            </w:pPr>
          </w:p>
        </w:tc>
      </w:tr>
      <w:tr w:rsidR="006F177D" w:rsidRPr="00A133CD" w:rsidTr="00156F50">
        <w:tc>
          <w:tcPr>
            <w:tcW w:w="664" w:type="dxa"/>
          </w:tcPr>
          <w:p w:rsidR="006F177D" w:rsidRPr="00F1780E" w:rsidRDefault="006F177D" w:rsidP="0020278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F177D" w:rsidRPr="00497853" w:rsidRDefault="006F177D" w:rsidP="0020278D">
            <w:pPr>
              <w:spacing w:after="0" w:line="240" w:lineRule="auto"/>
              <w:jc w:val="both"/>
              <w:rPr>
                <w:rFonts w:ascii="Times New Roman" w:hAnsi="Times New Roman"/>
                <w:spacing w:val="2"/>
                <w:sz w:val="24"/>
                <w:szCs w:val="24"/>
              </w:rPr>
            </w:pPr>
            <w:r w:rsidRPr="00497853">
              <w:rPr>
                <w:rFonts w:ascii="Times New Roman" w:hAnsi="Times New Roman"/>
                <w:sz w:val="24"/>
                <w:szCs w:val="24"/>
              </w:rPr>
              <w:t>Топография тела человека</w:t>
            </w:r>
          </w:p>
        </w:tc>
        <w:tc>
          <w:tcPr>
            <w:tcW w:w="832"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2</w:t>
            </w:r>
          </w:p>
        </w:tc>
        <w:tc>
          <w:tcPr>
            <w:tcW w:w="1111"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4</w:t>
            </w:r>
            <w:r>
              <w:rPr>
                <w:rFonts w:ascii="Times New Roman" w:hAnsi="Times New Roman"/>
                <w:sz w:val="24"/>
                <w:szCs w:val="24"/>
                <w:lang w:eastAsia="ru-RU"/>
              </w:rPr>
              <w:t xml:space="preserve"> (2*)</w:t>
            </w:r>
          </w:p>
        </w:tc>
        <w:tc>
          <w:tcPr>
            <w:tcW w:w="76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6F177D" w:rsidRPr="00A133CD" w:rsidTr="00156F50">
        <w:tc>
          <w:tcPr>
            <w:tcW w:w="664" w:type="dxa"/>
          </w:tcPr>
          <w:p w:rsidR="006F177D" w:rsidRPr="00F1780E" w:rsidRDefault="006F177D" w:rsidP="0020278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F177D" w:rsidRPr="00497853" w:rsidRDefault="006F177D" w:rsidP="003655A2">
            <w:pPr>
              <w:spacing w:after="0" w:line="240" w:lineRule="auto"/>
              <w:jc w:val="both"/>
              <w:rPr>
                <w:rFonts w:ascii="Times New Roman" w:hAnsi="Times New Roman"/>
                <w:sz w:val="24"/>
                <w:szCs w:val="24"/>
                <w:lang w:eastAsia="ru-RU"/>
              </w:rPr>
            </w:pPr>
            <w:r w:rsidRPr="00497853">
              <w:rPr>
                <w:rFonts w:ascii="Times New Roman" w:hAnsi="Times New Roman"/>
                <w:sz w:val="24"/>
                <w:szCs w:val="24"/>
              </w:rPr>
              <w:t>Динамика поступательного и вращательного движения тела</w:t>
            </w:r>
          </w:p>
        </w:tc>
        <w:tc>
          <w:tcPr>
            <w:tcW w:w="832"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6F177D" w:rsidRPr="00A133CD" w:rsidTr="00156F50">
        <w:tc>
          <w:tcPr>
            <w:tcW w:w="664" w:type="dxa"/>
          </w:tcPr>
          <w:p w:rsidR="006F177D" w:rsidRPr="00F1780E" w:rsidRDefault="006F177D" w:rsidP="0020278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F177D" w:rsidRPr="00B64F58" w:rsidRDefault="006F177D" w:rsidP="003655A2">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двигательного аппарата человека</w:t>
            </w:r>
          </w:p>
        </w:tc>
        <w:tc>
          <w:tcPr>
            <w:tcW w:w="832"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6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6F177D" w:rsidRPr="00A133CD" w:rsidTr="00156F50">
        <w:tc>
          <w:tcPr>
            <w:tcW w:w="664" w:type="dxa"/>
          </w:tcPr>
          <w:p w:rsidR="006F177D" w:rsidRPr="00F1780E" w:rsidRDefault="006F177D" w:rsidP="0020278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F177D" w:rsidRPr="00B64F58" w:rsidRDefault="006F177D" w:rsidP="003655A2">
            <w:pPr>
              <w:spacing w:after="0" w:line="240" w:lineRule="auto"/>
              <w:jc w:val="both"/>
              <w:rPr>
                <w:rFonts w:ascii="Times New Roman" w:hAnsi="Times New Roman"/>
                <w:sz w:val="24"/>
                <w:szCs w:val="24"/>
                <w:lang w:eastAsia="ru-RU"/>
              </w:rPr>
            </w:pPr>
            <w:r w:rsidRPr="00B64F58">
              <w:rPr>
                <w:rFonts w:ascii="Times New Roman" w:hAnsi="Times New Roman"/>
                <w:sz w:val="24"/>
                <w:szCs w:val="24"/>
              </w:rPr>
              <w:t xml:space="preserve">Биодинамика </w:t>
            </w:r>
            <w:r w:rsidRPr="00B64F58">
              <w:rPr>
                <w:rFonts w:ascii="Times New Roman" w:hAnsi="Times New Roman"/>
                <w:sz w:val="24"/>
                <w:szCs w:val="24"/>
              </w:rPr>
              <w:lastRenderedPageBreak/>
              <w:t>(биомеханика) двигательных качеств</w:t>
            </w:r>
          </w:p>
        </w:tc>
        <w:tc>
          <w:tcPr>
            <w:tcW w:w="832"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lastRenderedPageBreak/>
              <w:t>2</w:t>
            </w:r>
          </w:p>
        </w:tc>
        <w:tc>
          <w:tcPr>
            <w:tcW w:w="1111"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4</w:t>
            </w:r>
            <w:r>
              <w:rPr>
                <w:rFonts w:ascii="Times New Roman" w:hAnsi="Times New Roman"/>
                <w:sz w:val="24"/>
                <w:szCs w:val="24"/>
                <w:lang w:eastAsia="ru-RU"/>
              </w:rPr>
              <w:t xml:space="preserve"> (2*)</w:t>
            </w:r>
          </w:p>
        </w:tc>
        <w:tc>
          <w:tcPr>
            <w:tcW w:w="76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6F177D" w:rsidRPr="00A133CD" w:rsidTr="00156F50">
        <w:tc>
          <w:tcPr>
            <w:tcW w:w="664" w:type="dxa"/>
          </w:tcPr>
          <w:p w:rsidR="006F177D" w:rsidRPr="00F1780E" w:rsidRDefault="006F177D" w:rsidP="0020278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F177D" w:rsidRPr="00B64F58" w:rsidRDefault="006F177D" w:rsidP="003655A2">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локомоций (движений) человека</w:t>
            </w:r>
          </w:p>
        </w:tc>
        <w:tc>
          <w:tcPr>
            <w:tcW w:w="832"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2</w:t>
            </w:r>
          </w:p>
        </w:tc>
        <w:tc>
          <w:tcPr>
            <w:tcW w:w="1111"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4</w:t>
            </w:r>
            <w:r>
              <w:rPr>
                <w:rFonts w:ascii="Times New Roman" w:hAnsi="Times New Roman"/>
                <w:sz w:val="24"/>
                <w:szCs w:val="24"/>
                <w:lang w:eastAsia="ru-RU"/>
              </w:rPr>
              <w:t xml:space="preserve"> (2*)</w:t>
            </w:r>
          </w:p>
        </w:tc>
        <w:tc>
          <w:tcPr>
            <w:tcW w:w="76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6F177D" w:rsidRPr="00A133CD" w:rsidTr="00156F50">
        <w:tc>
          <w:tcPr>
            <w:tcW w:w="664" w:type="dxa"/>
          </w:tcPr>
          <w:p w:rsidR="006F177D" w:rsidRPr="00F1780E" w:rsidRDefault="006F177D" w:rsidP="0020278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F177D" w:rsidRPr="00B64F58" w:rsidRDefault="006F177D" w:rsidP="003655A2">
            <w:pPr>
              <w:spacing w:after="0" w:line="240" w:lineRule="auto"/>
              <w:jc w:val="both"/>
              <w:rPr>
                <w:rFonts w:ascii="Times New Roman" w:hAnsi="Times New Roman"/>
                <w:sz w:val="24"/>
                <w:szCs w:val="24"/>
                <w:lang w:eastAsia="ru-RU"/>
              </w:rPr>
            </w:pPr>
            <w:r w:rsidRPr="00B64F58">
              <w:rPr>
                <w:rFonts w:ascii="Times New Roman" w:hAnsi="Times New Roman"/>
                <w:sz w:val="24"/>
                <w:szCs w:val="24"/>
                <w:lang w:eastAsia="ru-RU"/>
              </w:rPr>
              <w:t>Содержание метрологии</w:t>
            </w:r>
          </w:p>
        </w:tc>
        <w:tc>
          <w:tcPr>
            <w:tcW w:w="832"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2</w:t>
            </w:r>
          </w:p>
        </w:tc>
        <w:tc>
          <w:tcPr>
            <w:tcW w:w="1111"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4</w:t>
            </w:r>
          </w:p>
        </w:tc>
        <w:tc>
          <w:tcPr>
            <w:tcW w:w="76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6F177D" w:rsidRPr="00A133CD" w:rsidTr="00156F50">
        <w:tc>
          <w:tcPr>
            <w:tcW w:w="664" w:type="dxa"/>
          </w:tcPr>
          <w:p w:rsidR="006F177D" w:rsidRPr="00F1780E" w:rsidRDefault="006F177D" w:rsidP="0020278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F177D" w:rsidRPr="00B64F58" w:rsidRDefault="006F177D" w:rsidP="003655A2">
            <w:pPr>
              <w:spacing w:after="0" w:line="240" w:lineRule="auto"/>
              <w:jc w:val="both"/>
              <w:rPr>
                <w:rFonts w:ascii="Times New Roman" w:hAnsi="Times New Roman"/>
                <w:sz w:val="24"/>
                <w:szCs w:val="24"/>
                <w:lang w:eastAsia="ru-RU"/>
              </w:rPr>
            </w:pPr>
            <w:r w:rsidRPr="00B64F58">
              <w:rPr>
                <w:rFonts w:ascii="Times New Roman" w:hAnsi="Times New Roman"/>
                <w:sz w:val="24"/>
                <w:szCs w:val="24"/>
              </w:rPr>
              <w:t>Измерения в физической культуре и спорте</w:t>
            </w:r>
          </w:p>
        </w:tc>
        <w:tc>
          <w:tcPr>
            <w:tcW w:w="832"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2</w:t>
            </w:r>
          </w:p>
        </w:tc>
        <w:tc>
          <w:tcPr>
            <w:tcW w:w="1111"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4</w:t>
            </w:r>
            <w:r>
              <w:rPr>
                <w:rFonts w:ascii="Times New Roman" w:hAnsi="Times New Roman"/>
                <w:sz w:val="24"/>
                <w:szCs w:val="24"/>
                <w:lang w:eastAsia="ru-RU"/>
              </w:rPr>
              <w:t xml:space="preserve"> (4*)</w:t>
            </w:r>
          </w:p>
        </w:tc>
        <w:tc>
          <w:tcPr>
            <w:tcW w:w="76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6F177D" w:rsidRPr="00A133CD" w:rsidTr="00156F50">
        <w:tc>
          <w:tcPr>
            <w:tcW w:w="664" w:type="dxa"/>
          </w:tcPr>
          <w:p w:rsidR="006F177D" w:rsidRPr="00F1780E" w:rsidRDefault="006F177D" w:rsidP="0020278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F177D" w:rsidRPr="00B64F58" w:rsidRDefault="006F177D" w:rsidP="003655A2">
            <w:pPr>
              <w:spacing w:after="0" w:line="240" w:lineRule="auto"/>
              <w:jc w:val="both"/>
              <w:rPr>
                <w:rFonts w:ascii="Times New Roman" w:hAnsi="Times New Roman"/>
                <w:sz w:val="24"/>
                <w:szCs w:val="24"/>
                <w:lang w:eastAsia="ru-RU"/>
              </w:rPr>
            </w:pPr>
            <w:r w:rsidRPr="00B64F58">
              <w:rPr>
                <w:rFonts w:ascii="Times New Roman" w:hAnsi="Times New Roman"/>
                <w:sz w:val="24"/>
                <w:szCs w:val="24"/>
              </w:rPr>
              <w:t>Классификация свойств и показателей спортивной подготовленности</w:t>
            </w:r>
          </w:p>
        </w:tc>
        <w:tc>
          <w:tcPr>
            <w:tcW w:w="832"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2</w:t>
            </w:r>
          </w:p>
        </w:tc>
        <w:tc>
          <w:tcPr>
            <w:tcW w:w="1111"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62" w:type="dxa"/>
          </w:tcPr>
          <w:p w:rsidR="006F177D" w:rsidRPr="00F1780E" w:rsidRDefault="006F177D" w:rsidP="0020278D">
            <w:pPr>
              <w:spacing w:after="0" w:line="240" w:lineRule="auto"/>
              <w:jc w:val="center"/>
              <w:rPr>
                <w:rFonts w:ascii="Times New Roman" w:hAnsi="Times New Roman"/>
                <w:sz w:val="24"/>
                <w:szCs w:val="24"/>
                <w:lang w:eastAsia="ru-RU"/>
              </w:rPr>
            </w:pPr>
          </w:p>
        </w:tc>
        <w:tc>
          <w:tcPr>
            <w:tcW w:w="2142"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6F177D" w:rsidRPr="00A133CD" w:rsidTr="00156F50">
        <w:tc>
          <w:tcPr>
            <w:tcW w:w="664" w:type="dxa"/>
          </w:tcPr>
          <w:p w:rsidR="006F177D" w:rsidRPr="0020278D" w:rsidRDefault="006F177D" w:rsidP="0020278D">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6F177D" w:rsidRPr="0020278D" w:rsidRDefault="006F177D" w:rsidP="0020278D">
            <w:pPr>
              <w:spacing w:after="0" w:line="240" w:lineRule="auto"/>
              <w:jc w:val="both"/>
              <w:rPr>
                <w:rFonts w:ascii="Times New Roman" w:hAnsi="Times New Roman"/>
                <w:color w:val="FF0000"/>
                <w:sz w:val="24"/>
                <w:szCs w:val="24"/>
                <w:lang w:eastAsia="ru-RU"/>
              </w:rPr>
            </w:pPr>
            <w:r w:rsidRPr="00F1780E">
              <w:rPr>
                <w:rFonts w:ascii="Times New Roman" w:hAnsi="Times New Roman"/>
                <w:sz w:val="24"/>
                <w:szCs w:val="24"/>
                <w:lang w:eastAsia="ru-RU"/>
              </w:rPr>
              <w:t>Промежуточная аттестация</w:t>
            </w:r>
            <w:r>
              <w:rPr>
                <w:rFonts w:ascii="Times New Roman" w:hAnsi="Times New Roman"/>
                <w:sz w:val="24"/>
                <w:szCs w:val="24"/>
                <w:lang w:eastAsia="ru-RU"/>
              </w:rPr>
              <w:t xml:space="preserve"> (экзамен)</w:t>
            </w:r>
          </w:p>
        </w:tc>
        <w:tc>
          <w:tcPr>
            <w:tcW w:w="83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1111"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76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r>
      <w:tr w:rsidR="006F177D" w:rsidRPr="00A133CD" w:rsidTr="00156F50">
        <w:tc>
          <w:tcPr>
            <w:tcW w:w="664" w:type="dxa"/>
          </w:tcPr>
          <w:p w:rsidR="006F177D" w:rsidRPr="0020278D" w:rsidRDefault="006F177D" w:rsidP="0020278D">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6F177D" w:rsidRPr="00504437" w:rsidRDefault="006F177D" w:rsidP="0020278D">
            <w:pPr>
              <w:spacing w:after="0" w:line="240" w:lineRule="auto"/>
              <w:jc w:val="both"/>
              <w:rPr>
                <w:rFonts w:ascii="Times New Roman" w:hAnsi="Times New Roman"/>
                <w:b/>
                <w:sz w:val="24"/>
                <w:szCs w:val="24"/>
                <w:lang w:eastAsia="ru-RU"/>
              </w:rPr>
            </w:pPr>
            <w:r w:rsidRPr="00504437">
              <w:rPr>
                <w:rFonts w:ascii="Times New Roman" w:hAnsi="Times New Roman"/>
                <w:b/>
                <w:sz w:val="24"/>
                <w:szCs w:val="24"/>
                <w:lang w:eastAsia="ru-RU"/>
              </w:rPr>
              <w:t xml:space="preserve">Итого </w:t>
            </w:r>
          </w:p>
        </w:tc>
        <w:tc>
          <w:tcPr>
            <w:tcW w:w="832" w:type="dxa"/>
          </w:tcPr>
          <w:p w:rsidR="006F177D" w:rsidRPr="00504437" w:rsidRDefault="006F177D" w:rsidP="0020278D">
            <w:pPr>
              <w:spacing w:after="0" w:line="240" w:lineRule="auto"/>
              <w:jc w:val="center"/>
              <w:rPr>
                <w:rFonts w:ascii="Times New Roman" w:hAnsi="Times New Roman"/>
                <w:b/>
                <w:sz w:val="24"/>
                <w:szCs w:val="24"/>
                <w:lang w:eastAsia="ru-RU"/>
              </w:rPr>
            </w:pPr>
            <w:r w:rsidRPr="00504437">
              <w:rPr>
                <w:rFonts w:ascii="Times New Roman" w:hAnsi="Times New Roman"/>
                <w:b/>
                <w:sz w:val="24"/>
                <w:szCs w:val="24"/>
                <w:lang w:eastAsia="ru-RU"/>
              </w:rPr>
              <w:t>16</w:t>
            </w:r>
          </w:p>
        </w:tc>
        <w:tc>
          <w:tcPr>
            <w:tcW w:w="1111" w:type="dxa"/>
          </w:tcPr>
          <w:p w:rsidR="006F177D" w:rsidRPr="00504437" w:rsidRDefault="006F177D" w:rsidP="0020278D">
            <w:pPr>
              <w:spacing w:after="0" w:line="240" w:lineRule="auto"/>
              <w:jc w:val="center"/>
              <w:rPr>
                <w:rFonts w:ascii="Times New Roman" w:hAnsi="Times New Roman"/>
                <w:b/>
                <w:sz w:val="24"/>
                <w:szCs w:val="24"/>
                <w:lang w:eastAsia="ru-RU"/>
              </w:rPr>
            </w:pPr>
            <w:r w:rsidRPr="00504437">
              <w:rPr>
                <w:rFonts w:ascii="Times New Roman" w:hAnsi="Times New Roman"/>
                <w:b/>
                <w:sz w:val="24"/>
                <w:szCs w:val="24"/>
                <w:lang w:eastAsia="ru-RU"/>
              </w:rPr>
              <w:t>32 (14*)</w:t>
            </w:r>
          </w:p>
        </w:tc>
        <w:tc>
          <w:tcPr>
            <w:tcW w:w="762" w:type="dxa"/>
          </w:tcPr>
          <w:p w:rsidR="006F177D" w:rsidRPr="00504437" w:rsidRDefault="006F177D" w:rsidP="0020278D">
            <w:pPr>
              <w:spacing w:after="0" w:line="240" w:lineRule="auto"/>
              <w:jc w:val="center"/>
              <w:rPr>
                <w:rFonts w:ascii="Times New Roman" w:hAnsi="Times New Roman"/>
                <w:b/>
                <w:sz w:val="24"/>
                <w:szCs w:val="24"/>
                <w:lang w:eastAsia="ru-RU"/>
              </w:rPr>
            </w:pPr>
          </w:p>
        </w:tc>
        <w:tc>
          <w:tcPr>
            <w:tcW w:w="2142" w:type="dxa"/>
          </w:tcPr>
          <w:p w:rsidR="006F177D" w:rsidRPr="00504437" w:rsidRDefault="006F177D" w:rsidP="0020278D">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40</w:t>
            </w:r>
          </w:p>
        </w:tc>
      </w:tr>
    </w:tbl>
    <w:p w:rsidR="006F177D" w:rsidRPr="00156F50" w:rsidRDefault="006F177D" w:rsidP="0020278D">
      <w:pPr>
        <w:autoSpaceDE w:val="0"/>
        <w:autoSpaceDN w:val="0"/>
        <w:adjustRightInd w:val="0"/>
        <w:spacing w:after="0" w:line="240" w:lineRule="auto"/>
        <w:ind w:left="360"/>
        <w:jc w:val="both"/>
        <w:rPr>
          <w:rFonts w:ascii="Times New Roman" w:hAnsi="Times New Roman"/>
          <w:sz w:val="24"/>
          <w:szCs w:val="24"/>
          <w:lang w:eastAsia="ru-RU"/>
        </w:rPr>
      </w:pPr>
      <w:r w:rsidRPr="00156F50">
        <w:rPr>
          <w:rFonts w:ascii="Times New Roman" w:hAnsi="Times New Roman"/>
          <w:sz w:val="24"/>
          <w:szCs w:val="24"/>
          <w:lang w:val="en-US" w:eastAsia="ru-RU"/>
        </w:rPr>
        <w:t xml:space="preserve">*- </w:t>
      </w:r>
      <w:r w:rsidRPr="00156F50">
        <w:rPr>
          <w:rFonts w:ascii="Times New Roman" w:hAnsi="Times New Roman"/>
          <w:sz w:val="24"/>
          <w:szCs w:val="24"/>
          <w:lang w:eastAsia="ru-RU"/>
        </w:rPr>
        <w:t>в интерактивной форме</w:t>
      </w:r>
    </w:p>
    <w:p w:rsidR="006F177D" w:rsidRPr="0020278D" w:rsidRDefault="006F177D" w:rsidP="0020278D">
      <w:pPr>
        <w:autoSpaceDE w:val="0"/>
        <w:autoSpaceDN w:val="0"/>
        <w:adjustRightInd w:val="0"/>
        <w:spacing w:after="0" w:line="240" w:lineRule="auto"/>
        <w:ind w:left="360"/>
        <w:jc w:val="both"/>
        <w:rPr>
          <w:rFonts w:ascii="Times New Roman" w:hAnsi="Times New Roman"/>
          <w:color w:val="FF0000"/>
          <w:sz w:val="24"/>
          <w:szCs w:val="24"/>
          <w:lang w:eastAsia="ru-RU"/>
        </w:rPr>
      </w:pPr>
    </w:p>
    <w:p w:rsidR="006F177D" w:rsidRPr="0020278D" w:rsidRDefault="006F177D" w:rsidP="0020278D">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20278D">
        <w:rPr>
          <w:rFonts w:ascii="Times New Roman" w:hAnsi="Times New Roman"/>
          <w:b/>
          <w:sz w:val="24"/>
          <w:szCs w:val="24"/>
          <w:lang w:eastAsia="ru-RU"/>
        </w:rPr>
        <w:t>Заочная форма обучения</w:t>
      </w:r>
    </w:p>
    <w:p w:rsidR="006F177D" w:rsidRPr="0020278D" w:rsidRDefault="006F177D" w:rsidP="0020278D">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6F177D" w:rsidRPr="00A133CD" w:rsidTr="006508BF">
        <w:tc>
          <w:tcPr>
            <w:tcW w:w="664" w:type="dxa"/>
            <w:vMerge w:val="restart"/>
          </w:tcPr>
          <w:p w:rsidR="006F177D" w:rsidRPr="00C905DE" w:rsidRDefault="006F177D" w:rsidP="0020278D">
            <w:pPr>
              <w:spacing w:after="0" w:line="240" w:lineRule="auto"/>
              <w:jc w:val="center"/>
              <w:rPr>
                <w:rFonts w:ascii="Times New Roman" w:hAnsi="Times New Roman"/>
                <w:b/>
                <w:sz w:val="24"/>
                <w:szCs w:val="24"/>
                <w:lang w:eastAsia="ru-RU"/>
              </w:rPr>
            </w:pPr>
          </w:p>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 п/п</w:t>
            </w:r>
          </w:p>
        </w:tc>
        <w:tc>
          <w:tcPr>
            <w:tcW w:w="2708" w:type="dxa"/>
            <w:vMerge w:val="restart"/>
          </w:tcPr>
          <w:p w:rsidR="006F177D" w:rsidRPr="00C905DE" w:rsidRDefault="006F177D" w:rsidP="0020278D">
            <w:pPr>
              <w:spacing w:after="0" w:line="240" w:lineRule="auto"/>
              <w:jc w:val="center"/>
              <w:rPr>
                <w:rFonts w:ascii="Times New Roman" w:hAnsi="Times New Roman"/>
                <w:b/>
                <w:sz w:val="24"/>
                <w:szCs w:val="24"/>
                <w:lang w:eastAsia="ru-RU"/>
              </w:rPr>
            </w:pPr>
          </w:p>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Раздел/тема</w:t>
            </w:r>
          </w:p>
        </w:tc>
        <w:tc>
          <w:tcPr>
            <w:tcW w:w="4839" w:type="dxa"/>
            <w:gridSpan w:val="4"/>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Виды учебной работы (в часах)</w:t>
            </w:r>
          </w:p>
        </w:tc>
      </w:tr>
      <w:tr w:rsidR="006F177D" w:rsidRPr="00A133CD" w:rsidTr="006508BF">
        <w:tc>
          <w:tcPr>
            <w:tcW w:w="664" w:type="dxa"/>
            <w:vMerge/>
          </w:tcPr>
          <w:p w:rsidR="006F177D" w:rsidRPr="00C905DE" w:rsidRDefault="006F177D" w:rsidP="0020278D">
            <w:pPr>
              <w:spacing w:after="0" w:line="240" w:lineRule="auto"/>
              <w:jc w:val="center"/>
              <w:rPr>
                <w:rFonts w:ascii="Times New Roman" w:hAnsi="Times New Roman"/>
                <w:b/>
                <w:sz w:val="24"/>
                <w:szCs w:val="24"/>
                <w:lang w:eastAsia="ru-RU"/>
              </w:rPr>
            </w:pPr>
          </w:p>
        </w:tc>
        <w:tc>
          <w:tcPr>
            <w:tcW w:w="2708" w:type="dxa"/>
            <w:vMerge/>
          </w:tcPr>
          <w:p w:rsidR="006F177D" w:rsidRPr="00C905DE" w:rsidRDefault="006F177D" w:rsidP="0020278D">
            <w:pPr>
              <w:spacing w:after="0" w:line="240" w:lineRule="auto"/>
              <w:jc w:val="center"/>
              <w:rPr>
                <w:rFonts w:ascii="Times New Roman" w:hAnsi="Times New Roman"/>
                <w:b/>
                <w:sz w:val="24"/>
                <w:szCs w:val="24"/>
                <w:lang w:eastAsia="ru-RU"/>
              </w:rPr>
            </w:pPr>
          </w:p>
        </w:tc>
        <w:tc>
          <w:tcPr>
            <w:tcW w:w="2697" w:type="dxa"/>
            <w:gridSpan w:val="3"/>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Аудиторная работа</w:t>
            </w:r>
          </w:p>
        </w:tc>
        <w:tc>
          <w:tcPr>
            <w:tcW w:w="2142" w:type="dxa"/>
            <w:vMerge w:val="restart"/>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Самостоятельная работа</w:t>
            </w:r>
          </w:p>
        </w:tc>
      </w:tr>
      <w:tr w:rsidR="006F177D" w:rsidRPr="00A133CD" w:rsidTr="006508BF">
        <w:tc>
          <w:tcPr>
            <w:tcW w:w="664" w:type="dxa"/>
            <w:vMerge/>
          </w:tcPr>
          <w:p w:rsidR="006F177D" w:rsidRPr="0020278D" w:rsidRDefault="006F177D" w:rsidP="0020278D">
            <w:pPr>
              <w:spacing w:after="0" w:line="240" w:lineRule="auto"/>
              <w:jc w:val="both"/>
              <w:rPr>
                <w:rFonts w:ascii="Times New Roman" w:hAnsi="Times New Roman"/>
                <w:color w:val="FF0000"/>
                <w:sz w:val="24"/>
                <w:szCs w:val="24"/>
                <w:lang w:eastAsia="ru-RU"/>
              </w:rPr>
            </w:pPr>
          </w:p>
        </w:tc>
        <w:tc>
          <w:tcPr>
            <w:tcW w:w="2708" w:type="dxa"/>
            <w:vMerge/>
          </w:tcPr>
          <w:p w:rsidR="006F177D" w:rsidRPr="0020278D" w:rsidRDefault="006F177D" w:rsidP="0020278D">
            <w:pPr>
              <w:spacing w:after="0" w:line="240" w:lineRule="auto"/>
              <w:jc w:val="both"/>
              <w:rPr>
                <w:rFonts w:ascii="Times New Roman" w:hAnsi="Times New Roman"/>
                <w:color w:val="FF0000"/>
                <w:sz w:val="24"/>
                <w:szCs w:val="24"/>
                <w:lang w:eastAsia="ru-RU"/>
              </w:rPr>
            </w:pPr>
          </w:p>
        </w:tc>
        <w:tc>
          <w:tcPr>
            <w:tcW w:w="824" w:type="dxa"/>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ЛЗ</w:t>
            </w:r>
          </w:p>
        </w:tc>
        <w:tc>
          <w:tcPr>
            <w:tcW w:w="1035" w:type="dxa"/>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ПЗ</w:t>
            </w:r>
          </w:p>
        </w:tc>
        <w:tc>
          <w:tcPr>
            <w:tcW w:w="838" w:type="dxa"/>
          </w:tcPr>
          <w:p w:rsidR="006F177D" w:rsidRPr="00C905DE" w:rsidRDefault="006F177D" w:rsidP="0020278D">
            <w:pPr>
              <w:spacing w:after="0" w:line="240" w:lineRule="auto"/>
              <w:rPr>
                <w:rFonts w:ascii="Times New Roman" w:hAnsi="Times New Roman"/>
                <w:b/>
                <w:sz w:val="24"/>
                <w:szCs w:val="24"/>
                <w:lang w:eastAsia="ru-RU"/>
              </w:rPr>
            </w:pPr>
            <w:r w:rsidRPr="00C905DE">
              <w:rPr>
                <w:rFonts w:ascii="Times New Roman" w:hAnsi="Times New Roman"/>
                <w:b/>
                <w:sz w:val="24"/>
                <w:szCs w:val="24"/>
                <w:lang w:eastAsia="ru-RU"/>
              </w:rPr>
              <w:t>ЛабЗ</w:t>
            </w:r>
          </w:p>
        </w:tc>
        <w:tc>
          <w:tcPr>
            <w:tcW w:w="2142" w:type="dxa"/>
            <w:vMerge/>
          </w:tcPr>
          <w:p w:rsidR="006F177D" w:rsidRPr="0020278D" w:rsidRDefault="006F177D" w:rsidP="0020278D">
            <w:pPr>
              <w:spacing w:after="0" w:line="240" w:lineRule="auto"/>
              <w:jc w:val="both"/>
              <w:rPr>
                <w:rFonts w:ascii="Times New Roman" w:hAnsi="Times New Roman"/>
                <w:color w:val="FF0000"/>
                <w:sz w:val="24"/>
                <w:szCs w:val="24"/>
                <w:lang w:eastAsia="ru-RU"/>
              </w:rPr>
            </w:pPr>
          </w:p>
        </w:tc>
      </w:tr>
      <w:tr w:rsidR="006F177D" w:rsidRPr="00A133CD" w:rsidTr="006508BF">
        <w:tc>
          <w:tcPr>
            <w:tcW w:w="664" w:type="dxa"/>
          </w:tcPr>
          <w:p w:rsidR="006F177D" w:rsidRPr="00086E3B" w:rsidRDefault="006F177D" w:rsidP="00086E3B">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708" w:type="dxa"/>
          </w:tcPr>
          <w:p w:rsidR="006F177D" w:rsidRPr="00086E3B" w:rsidRDefault="006F177D" w:rsidP="0020278D">
            <w:pPr>
              <w:spacing w:after="0" w:line="240" w:lineRule="auto"/>
              <w:jc w:val="both"/>
              <w:rPr>
                <w:rFonts w:ascii="Times New Roman" w:hAnsi="Times New Roman"/>
                <w:spacing w:val="2"/>
                <w:sz w:val="24"/>
                <w:szCs w:val="24"/>
              </w:rPr>
            </w:pPr>
            <w:r w:rsidRPr="00497853">
              <w:rPr>
                <w:rFonts w:ascii="Times New Roman" w:hAnsi="Times New Roman"/>
                <w:sz w:val="24"/>
                <w:szCs w:val="24"/>
              </w:rPr>
              <w:t>Топография тела человека</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240ED" w:rsidRDefault="006F177D" w:rsidP="0020278D">
            <w:pPr>
              <w:spacing w:after="0" w:line="240" w:lineRule="auto"/>
              <w:jc w:val="center"/>
              <w:rPr>
                <w:rFonts w:ascii="Times New Roman" w:hAnsi="Times New Roman"/>
                <w:sz w:val="24"/>
                <w:szCs w:val="24"/>
                <w:lang w:eastAsia="ru-RU"/>
              </w:rPr>
            </w:pPr>
            <w:r w:rsidRPr="002240ED">
              <w:rPr>
                <w:rFonts w:ascii="Times New Roman" w:hAnsi="Times New Roman"/>
                <w:sz w:val="24"/>
                <w:szCs w:val="24"/>
                <w:lang w:eastAsia="ru-RU"/>
              </w:rPr>
              <w:t>15</w:t>
            </w:r>
          </w:p>
        </w:tc>
      </w:tr>
      <w:tr w:rsidR="006F177D" w:rsidRPr="00A133CD" w:rsidTr="006508BF">
        <w:tc>
          <w:tcPr>
            <w:tcW w:w="664" w:type="dxa"/>
          </w:tcPr>
          <w:p w:rsidR="006F177D" w:rsidRPr="00086E3B" w:rsidRDefault="006F177D" w:rsidP="00086E3B">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708" w:type="dxa"/>
          </w:tcPr>
          <w:p w:rsidR="006F177D" w:rsidRPr="00497853" w:rsidRDefault="006F177D" w:rsidP="00497853">
            <w:pPr>
              <w:spacing w:after="0" w:line="240" w:lineRule="auto"/>
              <w:jc w:val="both"/>
              <w:rPr>
                <w:rFonts w:ascii="Times New Roman" w:hAnsi="Times New Roman"/>
                <w:sz w:val="24"/>
                <w:szCs w:val="24"/>
                <w:lang w:eastAsia="ru-RU"/>
              </w:rPr>
            </w:pPr>
            <w:r w:rsidRPr="00497853">
              <w:rPr>
                <w:rFonts w:ascii="Times New Roman" w:hAnsi="Times New Roman"/>
                <w:sz w:val="24"/>
                <w:szCs w:val="24"/>
              </w:rPr>
              <w:t>Динамика поступательного и вращательного движения тела</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240ED" w:rsidRDefault="006F177D" w:rsidP="0020278D">
            <w:pPr>
              <w:spacing w:after="0" w:line="240" w:lineRule="auto"/>
              <w:jc w:val="center"/>
              <w:rPr>
                <w:rFonts w:ascii="Times New Roman" w:hAnsi="Times New Roman"/>
                <w:sz w:val="24"/>
                <w:szCs w:val="24"/>
                <w:lang w:eastAsia="ru-RU"/>
              </w:rPr>
            </w:pPr>
            <w:r w:rsidRPr="002240ED">
              <w:rPr>
                <w:rFonts w:ascii="Times New Roman" w:hAnsi="Times New Roman"/>
                <w:sz w:val="24"/>
                <w:szCs w:val="24"/>
                <w:lang w:eastAsia="ru-RU"/>
              </w:rPr>
              <w:t>15</w:t>
            </w:r>
          </w:p>
        </w:tc>
      </w:tr>
      <w:tr w:rsidR="006F177D" w:rsidRPr="00A133CD" w:rsidTr="006508BF">
        <w:tc>
          <w:tcPr>
            <w:tcW w:w="664" w:type="dxa"/>
          </w:tcPr>
          <w:p w:rsidR="006F177D" w:rsidRPr="00086E3B" w:rsidRDefault="006F177D" w:rsidP="00086E3B">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708"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двигательного аппарата человека</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240ED" w:rsidRDefault="006F177D" w:rsidP="0020278D">
            <w:pPr>
              <w:spacing w:after="0" w:line="240" w:lineRule="auto"/>
              <w:jc w:val="center"/>
              <w:rPr>
                <w:rFonts w:ascii="Times New Roman" w:hAnsi="Times New Roman"/>
                <w:sz w:val="24"/>
                <w:szCs w:val="24"/>
                <w:lang w:eastAsia="ru-RU"/>
              </w:rPr>
            </w:pPr>
            <w:r w:rsidRPr="002240ED">
              <w:rPr>
                <w:rFonts w:ascii="Times New Roman" w:hAnsi="Times New Roman"/>
                <w:sz w:val="24"/>
                <w:szCs w:val="24"/>
                <w:lang w:eastAsia="ru-RU"/>
              </w:rPr>
              <w:t>15</w:t>
            </w:r>
          </w:p>
        </w:tc>
      </w:tr>
      <w:tr w:rsidR="006F177D" w:rsidRPr="00A133CD" w:rsidTr="006508BF">
        <w:tc>
          <w:tcPr>
            <w:tcW w:w="664" w:type="dxa"/>
          </w:tcPr>
          <w:p w:rsidR="006F177D" w:rsidRPr="00086E3B" w:rsidRDefault="006F177D" w:rsidP="00086E3B">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2708"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Биодинамика (биомеханика) двигательных качеств</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240ED" w:rsidRDefault="006F177D" w:rsidP="0020278D">
            <w:pPr>
              <w:spacing w:after="0" w:line="240" w:lineRule="auto"/>
              <w:jc w:val="center"/>
              <w:rPr>
                <w:rFonts w:ascii="Times New Roman" w:hAnsi="Times New Roman"/>
                <w:sz w:val="24"/>
                <w:szCs w:val="24"/>
                <w:lang w:eastAsia="ru-RU"/>
              </w:rPr>
            </w:pPr>
            <w:r w:rsidRPr="002240ED">
              <w:rPr>
                <w:rFonts w:ascii="Times New Roman" w:hAnsi="Times New Roman"/>
                <w:sz w:val="24"/>
                <w:szCs w:val="24"/>
                <w:lang w:eastAsia="ru-RU"/>
              </w:rPr>
              <w:t>15</w:t>
            </w:r>
          </w:p>
        </w:tc>
      </w:tr>
      <w:tr w:rsidR="006F177D" w:rsidRPr="00A133CD" w:rsidTr="006508BF">
        <w:tc>
          <w:tcPr>
            <w:tcW w:w="664" w:type="dxa"/>
          </w:tcPr>
          <w:p w:rsidR="006F177D" w:rsidRPr="00086E3B" w:rsidRDefault="006F177D" w:rsidP="00086E3B">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2708"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локомоций (движений) человека</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240ED" w:rsidRDefault="006F177D" w:rsidP="0020278D">
            <w:pPr>
              <w:spacing w:after="0" w:line="240" w:lineRule="auto"/>
              <w:jc w:val="center"/>
              <w:rPr>
                <w:rFonts w:ascii="Times New Roman" w:hAnsi="Times New Roman"/>
                <w:sz w:val="24"/>
                <w:szCs w:val="24"/>
                <w:lang w:eastAsia="ru-RU"/>
              </w:rPr>
            </w:pPr>
            <w:r w:rsidRPr="002240ED">
              <w:rPr>
                <w:rFonts w:ascii="Times New Roman" w:hAnsi="Times New Roman"/>
                <w:sz w:val="24"/>
                <w:szCs w:val="24"/>
                <w:lang w:eastAsia="ru-RU"/>
              </w:rPr>
              <w:t>15</w:t>
            </w:r>
          </w:p>
        </w:tc>
      </w:tr>
      <w:tr w:rsidR="006F177D" w:rsidRPr="00A133CD" w:rsidTr="006508BF">
        <w:tc>
          <w:tcPr>
            <w:tcW w:w="664" w:type="dxa"/>
          </w:tcPr>
          <w:p w:rsidR="006F177D" w:rsidRPr="00086E3B" w:rsidRDefault="006F177D" w:rsidP="00086E3B">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708"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lang w:eastAsia="ru-RU"/>
              </w:rPr>
              <w:t>Содержание метрологии</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240ED" w:rsidRDefault="006F177D" w:rsidP="0020278D">
            <w:pPr>
              <w:spacing w:after="0" w:line="240" w:lineRule="auto"/>
              <w:jc w:val="center"/>
              <w:rPr>
                <w:rFonts w:ascii="Times New Roman" w:hAnsi="Times New Roman"/>
                <w:sz w:val="24"/>
                <w:szCs w:val="24"/>
                <w:lang w:eastAsia="ru-RU"/>
              </w:rPr>
            </w:pPr>
            <w:r w:rsidRPr="002240ED">
              <w:rPr>
                <w:rFonts w:ascii="Times New Roman" w:hAnsi="Times New Roman"/>
                <w:sz w:val="24"/>
                <w:szCs w:val="24"/>
                <w:lang w:eastAsia="ru-RU"/>
              </w:rPr>
              <w:t>15</w:t>
            </w:r>
          </w:p>
        </w:tc>
      </w:tr>
      <w:tr w:rsidR="006F177D" w:rsidRPr="00A133CD" w:rsidTr="006508BF">
        <w:tc>
          <w:tcPr>
            <w:tcW w:w="664" w:type="dxa"/>
          </w:tcPr>
          <w:p w:rsidR="006F177D" w:rsidRPr="00086E3B" w:rsidRDefault="006F177D" w:rsidP="00086E3B">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7.</w:t>
            </w:r>
          </w:p>
        </w:tc>
        <w:tc>
          <w:tcPr>
            <w:tcW w:w="2708"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Измерения в физической культуре и спорте</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240ED" w:rsidRDefault="006F177D" w:rsidP="0020278D">
            <w:pPr>
              <w:spacing w:after="0" w:line="240" w:lineRule="auto"/>
              <w:jc w:val="center"/>
              <w:rPr>
                <w:rFonts w:ascii="Times New Roman" w:hAnsi="Times New Roman"/>
                <w:sz w:val="24"/>
                <w:szCs w:val="24"/>
                <w:lang w:eastAsia="ru-RU"/>
              </w:rPr>
            </w:pPr>
            <w:r w:rsidRPr="002240ED">
              <w:rPr>
                <w:rFonts w:ascii="Times New Roman" w:hAnsi="Times New Roman"/>
                <w:sz w:val="24"/>
                <w:szCs w:val="24"/>
                <w:lang w:eastAsia="ru-RU"/>
              </w:rPr>
              <w:t>15</w:t>
            </w:r>
          </w:p>
        </w:tc>
      </w:tr>
      <w:tr w:rsidR="006F177D" w:rsidRPr="00A133CD" w:rsidTr="006508BF">
        <w:tc>
          <w:tcPr>
            <w:tcW w:w="664" w:type="dxa"/>
          </w:tcPr>
          <w:p w:rsidR="006F177D" w:rsidRDefault="006F177D" w:rsidP="00086E3B">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8.</w:t>
            </w:r>
          </w:p>
        </w:tc>
        <w:tc>
          <w:tcPr>
            <w:tcW w:w="2708"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Классификация свойств и показателей спортивной подготовленности</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240ED" w:rsidRDefault="006F177D" w:rsidP="0020278D">
            <w:pPr>
              <w:spacing w:after="0" w:line="240" w:lineRule="auto"/>
              <w:jc w:val="center"/>
              <w:rPr>
                <w:rFonts w:ascii="Times New Roman" w:hAnsi="Times New Roman"/>
                <w:sz w:val="24"/>
                <w:szCs w:val="24"/>
                <w:lang w:eastAsia="ru-RU"/>
              </w:rPr>
            </w:pPr>
            <w:r w:rsidRPr="002240ED">
              <w:rPr>
                <w:rFonts w:ascii="Times New Roman" w:hAnsi="Times New Roman"/>
                <w:sz w:val="24"/>
                <w:szCs w:val="24"/>
                <w:lang w:eastAsia="ru-RU"/>
              </w:rPr>
              <w:t>16</w:t>
            </w:r>
          </w:p>
        </w:tc>
      </w:tr>
      <w:tr w:rsidR="006F177D" w:rsidRPr="00A133CD" w:rsidTr="006508BF">
        <w:tc>
          <w:tcPr>
            <w:tcW w:w="664" w:type="dxa"/>
          </w:tcPr>
          <w:p w:rsidR="006F177D" w:rsidRPr="00086E3B" w:rsidRDefault="006F177D" w:rsidP="0020278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F177D" w:rsidRPr="00086E3B" w:rsidRDefault="006F177D" w:rsidP="0020278D">
            <w:pPr>
              <w:spacing w:after="0" w:line="240" w:lineRule="auto"/>
              <w:jc w:val="both"/>
              <w:rPr>
                <w:rFonts w:ascii="Times New Roman" w:hAnsi="Times New Roman"/>
                <w:sz w:val="24"/>
                <w:szCs w:val="24"/>
                <w:lang w:eastAsia="ru-RU"/>
              </w:rPr>
            </w:pPr>
            <w:r w:rsidRPr="00086E3B">
              <w:rPr>
                <w:rFonts w:ascii="Times New Roman" w:hAnsi="Times New Roman"/>
                <w:sz w:val="24"/>
                <w:szCs w:val="24"/>
                <w:lang w:eastAsia="ru-RU"/>
              </w:rPr>
              <w:t>Промежуточная аттестация</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1035"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r>
      <w:tr w:rsidR="006F177D" w:rsidRPr="00A133CD" w:rsidTr="006508BF">
        <w:tc>
          <w:tcPr>
            <w:tcW w:w="664" w:type="dxa"/>
          </w:tcPr>
          <w:p w:rsidR="006F177D" w:rsidRPr="00086E3B" w:rsidRDefault="006F177D" w:rsidP="0020278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F177D" w:rsidRPr="00086E3B" w:rsidRDefault="006F177D" w:rsidP="0020278D">
            <w:pPr>
              <w:spacing w:after="0" w:line="240" w:lineRule="auto"/>
              <w:jc w:val="both"/>
              <w:rPr>
                <w:rFonts w:ascii="Times New Roman" w:hAnsi="Times New Roman"/>
                <w:sz w:val="24"/>
                <w:szCs w:val="24"/>
                <w:lang w:eastAsia="ru-RU"/>
              </w:rPr>
            </w:pPr>
            <w:r w:rsidRPr="00086E3B">
              <w:rPr>
                <w:rFonts w:ascii="Times New Roman" w:hAnsi="Times New Roman"/>
                <w:sz w:val="24"/>
                <w:szCs w:val="24"/>
                <w:lang w:eastAsia="ru-RU"/>
              </w:rPr>
              <w:t xml:space="preserve">Итого </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38"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2142"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121</w:t>
            </w:r>
          </w:p>
        </w:tc>
      </w:tr>
    </w:tbl>
    <w:p w:rsidR="006F177D" w:rsidRPr="00156F50" w:rsidRDefault="006F177D" w:rsidP="0020278D">
      <w:pPr>
        <w:widowControl w:val="0"/>
        <w:autoSpaceDE w:val="0"/>
        <w:autoSpaceDN w:val="0"/>
        <w:adjustRightInd w:val="0"/>
        <w:spacing w:after="0" w:line="240" w:lineRule="auto"/>
        <w:jc w:val="both"/>
        <w:rPr>
          <w:rFonts w:ascii="Times New Roman" w:hAnsi="Times New Roman"/>
          <w:sz w:val="24"/>
          <w:szCs w:val="24"/>
          <w:lang w:eastAsia="ru-RU"/>
        </w:rPr>
      </w:pPr>
      <w:r w:rsidRPr="00156F50">
        <w:rPr>
          <w:rFonts w:ascii="Times New Roman" w:hAnsi="Times New Roman"/>
          <w:sz w:val="24"/>
          <w:szCs w:val="24"/>
          <w:lang w:val="en-US" w:eastAsia="ru-RU"/>
        </w:rPr>
        <w:t xml:space="preserve">     *- </w:t>
      </w:r>
      <w:r w:rsidRPr="00156F50">
        <w:rPr>
          <w:rFonts w:ascii="Times New Roman" w:hAnsi="Times New Roman"/>
          <w:sz w:val="24"/>
          <w:szCs w:val="24"/>
          <w:lang w:eastAsia="ru-RU"/>
        </w:rPr>
        <w:t>в интерактивной форме</w:t>
      </w:r>
    </w:p>
    <w:p w:rsidR="006F177D" w:rsidRPr="0020278D" w:rsidRDefault="006F177D" w:rsidP="0020278D">
      <w:pPr>
        <w:autoSpaceDE w:val="0"/>
        <w:autoSpaceDN w:val="0"/>
        <w:adjustRightInd w:val="0"/>
        <w:spacing w:after="0" w:line="240" w:lineRule="auto"/>
        <w:jc w:val="both"/>
        <w:rPr>
          <w:rFonts w:ascii="Times New Roman" w:hAnsi="Times New Roman"/>
          <w:color w:val="FF0000"/>
          <w:sz w:val="24"/>
          <w:szCs w:val="24"/>
          <w:lang w:val="en-US" w:eastAsia="ru-RU"/>
        </w:rPr>
      </w:pPr>
    </w:p>
    <w:p w:rsidR="006F177D" w:rsidRPr="0020278D" w:rsidRDefault="006F177D" w:rsidP="0020278D">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20278D">
        <w:rPr>
          <w:rFonts w:ascii="Times New Roman" w:hAnsi="Times New Roman"/>
          <w:b/>
          <w:i/>
          <w:sz w:val="24"/>
          <w:szCs w:val="24"/>
          <w:lang w:eastAsia="ru-RU"/>
        </w:rPr>
        <w:t>Программа дисциплины, структурированная по темам / разделам</w:t>
      </w:r>
    </w:p>
    <w:p w:rsidR="006F177D" w:rsidRPr="0020278D" w:rsidRDefault="006F177D" w:rsidP="0020278D">
      <w:pPr>
        <w:autoSpaceDE w:val="0"/>
        <w:autoSpaceDN w:val="0"/>
        <w:adjustRightInd w:val="0"/>
        <w:spacing w:after="0" w:line="240" w:lineRule="auto"/>
        <w:ind w:left="1440"/>
        <w:jc w:val="center"/>
        <w:rPr>
          <w:rFonts w:ascii="Times New Roman" w:hAnsi="Times New Roman"/>
          <w:b/>
          <w:sz w:val="24"/>
          <w:szCs w:val="24"/>
          <w:lang w:eastAsia="ru-RU"/>
        </w:rPr>
      </w:pPr>
    </w:p>
    <w:p w:rsidR="006F177D" w:rsidRPr="0020278D" w:rsidRDefault="006F177D" w:rsidP="0020278D">
      <w:pPr>
        <w:numPr>
          <w:ilvl w:val="2"/>
          <w:numId w:val="7"/>
        </w:numPr>
        <w:autoSpaceDE w:val="0"/>
        <w:autoSpaceDN w:val="0"/>
        <w:adjustRightInd w:val="0"/>
        <w:spacing w:after="0" w:line="240" w:lineRule="auto"/>
        <w:rPr>
          <w:rFonts w:ascii="Times New Roman" w:hAnsi="Times New Roman"/>
          <w:b/>
          <w:sz w:val="24"/>
          <w:szCs w:val="24"/>
          <w:lang w:eastAsia="ru-RU"/>
        </w:rPr>
      </w:pPr>
      <w:r w:rsidRPr="0020278D">
        <w:rPr>
          <w:rFonts w:ascii="Times New Roman" w:hAnsi="Times New Roman"/>
          <w:b/>
          <w:sz w:val="24"/>
          <w:szCs w:val="24"/>
          <w:lang w:eastAsia="ru-RU"/>
        </w:rPr>
        <w:t>Содержание лекционного курса</w:t>
      </w:r>
    </w:p>
    <w:p w:rsidR="006F177D" w:rsidRPr="0020278D" w:rsidRDefault="006F177D" w:rsidP="0020278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F177D" w:rsidRPr="00A133CD" w:rsidTr="006508BF">
        <w:tc>
          <w:tcPr>
            <w:tcW w:w="817" w:type="dxa"/>
          </w:tcPr>
          <w:p w:rsidR="006F177D" w:rsidRPr="0020278D" w:rsidRDefault="006F177D" w:rsidP="0020278D">
            <w:pPr>
              <w:spacing w:after="0" w:line="240" w:lineRule="auto"/>
              <w:jc w:val="center"/>
              <w:rPr>
                <w:rFonts w:ascii="Times New Roman" w:hAnsi="Times New Roman"/>
                <w:b/>
                <w:sz w:val="24"/>
                <w:szCs w:val="24"/>
                <w:lang w:eastAsia="ru-RU"/>
              </w:rPr>
            </w:pPr>
            <w:r w:rsidRPr="0020278D">
              <w:rPr>
                <w:rFonts w:ascii="Times New Roman" w:hAnsi="Times New Roman"/>
                <w:b/>
                <w:sz w:val="24"/>
                <w:szCs w:val="24"/>
                <w:lang w:eastAsia="ru-RU"/>
              </w:rPr>
              <w:t>№ п/п</w:t>
            </w:r>
          </w:p>
        </w:tc>
        <w:tc>
          <w:tcPr>
            <w:tcW w:w="2977" w:type="dxa"/>
          </w:tcPr>
          <w:p w:rsidR="006F177D" w:rsidRPr="0020278D" w:rsidRDefault="006F177D" w:rsidP="0020278D">
            <w:pPr>
              <w:spacing w:after="0" w:line="240" w:lineRule="auto"/>
              <w:jc w:val="center"/>
              <w:rPr>
                <w:rFonts w:ascii="Times New Roman" w:hAnsi="Times New Roman"/>
                <w:b/>
                <w:sz w:val="24"/>
                <w:szCs w:val="24"/>
                <w:lang w:eastAsia="ru-RU"/>
              </w:rPr>
            </w:pPr>
            <w:r w:rsidRPr="0020278D">
              <w:rPr>
                <w:rFonts w:ascii="Times New Roman" w:hAnsi="Times New Roman"/>
                <w:b/>
                <w:sz w:val="24"/>
                <w:szCs w:val="24"/>
                <w:lang w:eastAsia="ru-RU"/>
              </w:rPr>
              <w:t>Наименование темы (раздела) дисциплины</w:t>
            </w:r>
          </w:p>
        </w:tc>
        <w:tc>
          <w:tcPr>
            <w:tcW w:w="5777" w:type="dxa"/>
          </w:tcPr>
          <w:p w:rsidR="006F177D" w:rsidRPr="0020278D" w:rsidRDefault="006F177D" w:rsidP="0020278D">
            <w:pPr>
              <w:spacing w:after="0" w:line="240" w:lineRule="auto"/>
              <w:jc w:val="center"/>
              <w:rPr>
                <w:rFonts w:ascii="Times New Roman" w:hAnsi="Times New Roman"/>
                <w:b/>
                <w:sz w:val="24"/>
                <w:szCs w:val="24"/>
                <w:lang w:eastAsia="ru-RU"/>
              </w:rPr>
            </w:pPr>
            <w:r w:rsidRPr="0020278D">
              <w:rPr>
                <w:rFonts w:ascii="Times New Roman" w:hAnsi="Times New Roman"/>
                <w:b/>
                <w:sz w:val="24"/>
                <w:szCs w:val="24"/>
                <w:lang w:eastAsia="ru-RU"/>
              </w:rPr>
              <w:t>Содержание лекционного занятия</w:t>
            </w:r>
          </w:p>
        </w:tc>
      </w:tr>
      <w:tr w:rsidR="006F177D" w:rsidRPr="00A133CD" w:rsidTr="006508BF">
        <w:tc>
          <w:tcPr>
            <w:tcW w:w="817" w:type="dxa"/>
          </w:tcPr>
          <w:p w:rsidR="006F177D" w:rsidRPr="0020278D" w:rsidRDefault="006F177D" w:rsidP="0020278D">
            <w:pPr>
              <w:widowControl w:val="0"/>
              <w:numPr>
                <w:ilvl w:val="0"/>
                <w:numId w:val="9"/>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977" w:type="dxa"/>
          </w:tcPr>
          <w:p w:rsidR="006F177D" w:rsidRPr="00086E3B" w:rsidRDefault="006F177D" w:rsidP="0020278D">
            <w:pPr>
              <w:spacing w:after="0" w:line="240" w:lineRule="auto"/>
              <w:jc w:val="both"/>
              <w:rPr>
                <w:rFonts w:ascii="Times New Roman" w:hAnsi="Times New Roman"/>
                <w:sz w:val="24"/>
                <w:szCs w:val="24"/>
              </w:rPr>
            </w:pPr>
            <w:r w:rsidRPr="00497853">
              <w:rPr>
                <w:rFonts w:ascii="Times New Roman" w:hAnsi="Times New Roman"/>
                <w:sz w:val="24"/>
                <w:szCs w:val="24"/>
              </w:rPr>
              <w:t>Топография тела человека</w:t>
            </w:r>
          </w:p>
        </w:tc>
        <w:tc>
          <w:tcPr>
            <w:tcW w:w="5777" w:type="dxa"/>
          </w:tcPr>
          <w:p w:rsidR="006F177D" w:rsidRPr="00497853" w:rsidRDefault="006F177D" w:rsidP="0020278D">
            <w:pPr>
              <w:spacing w:after="0" w:line="240" w:lineRule="auto"/>
              <w:jc w:val="both"/>
              <w:rPr>
                <w:rFonts w:ascii="Times New Roman" w:hAnsi="Times New Roman"/>
                <w:sz w:val="24"/>
                <w:szCs w:val="24"/>
                <w:lang w:eastAsia="ru-RU"/>
              </w:rPr>
            </w:pPr>
            <w:r w:rsidRPr="00497853">
              <w:rPr>
                <w:rFonts w:ascii="Times New Roman" w:hAnsi="Times New Roman"/>
                <w:sz w:val="24"/>
                <w:szCs w:val="24"/>
              </w:rPr>
              <w:t>Центр тяжести тела человека. Организм, орган, система органов, ткани. Позвоночник. Конституция человека.</w:t>
            </w:r>
          </w:p>
        </w:tc>
      </w:tr>
      <w:tr w:rsidR="006F177D" w:rsidRPr="00A133CD" w:rsidTr="006508BF">
        <w:tc>
          <w:tcPr>
            <w:tcW w:w="817" w:type="dxa"/>
          </w:tcPr>
          <w:p w:rsidR="006F177D" w:rsidRPr="0020278D" w:rsidRDefault="006F177D" w:rsidP="0020278D">
            <w:pPr>
              <w:widowControl w:val="0"/>
              <w:numPr>
                <w:ilvl w:val="0"/>
                <w:numId w:val="9"/>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977" w:type="dxa"/>
          </w:tcPr>
          <w:p w:rsidR="006F177D" w:rsidRPr="00086E3B" w:rsidRDefault="006F177D" w:rsidP="0020278D">
            <w:pPr>
              <w:spacing w:after="0" w:line="240" w:lineRule="auto"/>
              <w:jc w:val="both"/>
              <w:rPr>
                <w:rFonts w:ascii="Times New Roman" w:hAnsi="Times New Roman"/>
                <w:sz w:val="24"/>
                <w:szCs w:val="24"/>
                <w:lang w:eastAsia="ru-RU"/>
              </w:rPr>
            </w:pPr>
            <w:r w:rsidRPr="00497853">
              <w:rPr>
                <w:rFonts w:ascii="Times New Roman" w:hAnsi="Times New Roman"/>
                <w:sz w:val="24"/>
                <w:szCs w:val="24"/>
              </w:rPr>
              <w:t>Динамика поступательного и вращательного движения тела</w:t>
            </w:r>
          </w:p>
        </w:tc>
        <w:tc>
          <w:tcPr>
            <w:tcW w:w="5777" w:type="dxa"/>
          </w:tcPr>
          <w:p w:rsidR="006F177D" w:rsidRPr="00644A37" w:rsidRDefault="006F177D" w:rsidP="0020278D">
            <w:pPr>
              <w:spacing w:after="0" w:line="240" w:lineRule="auto"/>
              <w:jc w:val="both"/>
              <w:rPr>
                <w:rFonts w:ascii="Times New Roman" w:hAnsi="Times New Roman"/>
                <w:sz w:val="24"/>
                <w:szCs w:val="24"/>
                <w:lang w:eastAsia="ru-RU"/>
              </w:rPr>
            </w:pPr>
            <w:r w:rsidRPr="00644A37">
              <w:rPr>
                <w:rFonts w:ascii="Times New Roman" w:hAnsi="Times New Roman"/>
                <w:sz w:val="24"/>
                <w:szCs w:val="24"/>
              </w:rPr>
              <w:t>Центр масс тела. Распределение массы в теле человека. Законы Ньютона  для произвольного тела. Принцип относительности Галилея. Мощность. Импульс тела. Плечо силы. Момент силы. Момент инерции тела. Момент импульса тела. Моменты инерции некоторых тел. Свободные оси. Статика.</w:t>
            </w:r>
          </w:p>
        </w:tc>
      </w:tr>
      <w:tr w:rsidR="006F177D" w:rsidRPr="00A133CD" w:rsidTr="006508BF">
        <w:tc>
          <w:tcPr>
            <w:tcW w:w="817" w:type="dxa"/>
          </w:tcPr>
          <w:p w:rsidR="006F177D" w:rsidRPr="0020278D" w:rsidRDefault="006F177D" w:rsidP="0020278D">
            <w:pPr>
              <w:widowControl w:val="0"/>
              <w:numPr>
                <w:ilvl w:val="0"/>
                <w:numId w:val="9"/>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9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двигательного аппарата человека</w:t>
            </w:r>
          </w:p>
        </w:tc>
        <w:tc>
          <w:tcPr>
            <w:tcW w:w="5777" w:type="dxa"/>
          </w:tcPr>
          <w:p w:rsidR="006F177D" w:rsidRPr="00B64F58" w:rsidRDefault="006F177D" w:rsidP="00626A8E">
            <w:pPr>
              <w:spacing w:line="240" w:lineRule="auto"/>
              <w:jc w:val="both"/>
              <w:rPr>
                <w:rFonts w:ascii="Times New Roman" w:hAnsi="Times New Roman"/>
                <w:sz w:val="24"/>
                <w:szCs w:val="24"/>
              </w:rPr>
            </w:pPr>
            <w:r w:rsidRPr="00B64F58">
              <w:rPr>
                <w:rFonts w:ascii="Times New Roman" w:hAnsi="Times New Roman"/>
                <w:sz w:val="24"/>
                <w:szCs w:val="24"/>
              </w:rPr>
              <w:t xml:space="preserve">Биомеханические цепи. Биодинамика мышц. Строение мышц. Работа мышц. Механические свойства мышц. </w:t>
            </w:r>
          </w:p>
        </w:tc>
      </w:tr>
      <w:tr w:rsidR="006F177D" w:rsidRPr="00A133CD" w:rsidTr="006508BF">
        <w:tc>
          <w:tcPr>
            <w:tcW w:w="817" w:type="dxa"/>
          </w:tcPr>
          <w:p w:rsidR="006F177D" w:rsidRPr="0020278D" w:rsidRDefault="006F177D" w:rsidP="0020278D">
            <w:pPr>
              <w:widowControl w:val="0"/>
              <w:numPr>
                <w:ilvl w:val="0"/>
                <w:numId w:val="9"/>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9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Биодинамика (биомеханика) двигательных качеств</w:t>
            </w:r>
          </w:p>
        </w:tc>
        <w:tc>
          <w:tcPr>
            <w:tcW w:w="57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Характеристика двигательных качеств. Силовые качества. Развитие силы и ее измерение. Методика развития  силы мышц.</w:t>
            </w:r>
          </w:p>
        </w:tc>
      </w:tr>
      <w:tr w:rsidR="006F177D" w:rsidRPr="00A133CD" w:rsidTr="006508BF">
        <w:tc>
          <w:tcPr>
            <w:tcW w:w="817" w:type="dxa"/>
          </w:tcPr>
          <w:p w:rsidR="006F177D" w:rsidRPr="0020278D" w:rsidRDefault="006F177D" w:rsidP="0020278D">
            <w:pPr>
              <w:widowControl w:val="0"/>
              <w:numPr>
                <w:ilvl w:val="0"/>
                <w:numId w:val="9"/>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9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локомоций (движений) человека</w:t>
            </w:r>
          </w:p>
        </w:tc>
        <w:tc>
          <w:tcPr>
            <w:tcW w:w="57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Центральная регуляция движений. Кортикальный контроль  двигательных реакций. Биомеханика упражнений, тренировок, двигательных действий. Внешние силы  и силы реакции опоры. Биомеханика бега. Биомеханика различных видов спорта.</w:t>
            </w:r>
          </w:p>
        </w:tc>
      </w:tr>
      <w:tr w:rsidR="006F177D" w:rsidRPr="00A133CD" w:rsidTr="006508BF">
        <w:tc>
          <w:tcPr>
            <w:tcW w:w="817" w:type="dxa"/>
          </w:tcPr>
          <w:p w:rsidR="006F177D" w:rsidRPr="0020278D" w:rsidRDefault="006F177D" w:rsidP="0020278D">
            <w:pPr>
              <w:widowControl w:val="0"/>
              <w:numPr>
                <w:ilvl w:val="0"/>
                <w:numId w:val="9"/>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977" w:type="dxa"/>
          </w:tcPr>
          <w:p w:rsidR="006F177D" w:rsidRPr="00B64F58" w:rsidRDefault="006F177D" w:rsidP="00480A8F">
            <w:pPr>
              <w:spacing w:after="0" w:line="240" w:lineRule="auto"/>
              <w:jc w:val="both"/>
              <w:rPr>
                <w:rFonts w:ascii="Times New Roman" w:hAnsi="Times New Roman"/>
                <w:sz w:val="24"/>
                <w:szCs w:val="24"/>
                <w:lang w:eastAsia="ru-RU"/>
              </w:rPr>
            </w:pPr>
            <w:r w:rsidRPr="00B64F58">
              <w:rPr>
                <w:rFonts w:ascii="Times New Roman" w:hAnsi="Times New Roman"/>
                <w:sz w:val="24"/>
                <w:szCs w:val="24"/>
                <w:lang w:eastAsia="ru-RU"/>
              </w:rPr>
              <w:t>Содержание метрологии</w:t>
            </w:r>
          </w:p>
        </w:tc>
        <w:tc>
          <w:tcPr>
            <w:tcW w:w="5777" w:type="dxa"/>
          </w:tcPr>
          <w:p w:rsidR="006F177D" w:rsidRPr="00B64F58" w:rsidRDefault="006F177D" w:rsidP="00480A8F">
            <w:pPr>
              <w:spacing w:after="0" w:line="240" w:lineRule="auto"/>
              <w:jc w:val="both"/>
              <w:rPr>
                <w:rFonts w:ascii="Times New Roman" w:hAnsi="Times New Roman"/>
                <w:sz w:val="24"/>
                <w:szCs w:val="24"/>
              </w:rPr>
            </w:pPr>
            <w:r w:rsidRPr="00B64F58">
              <w:rPr>
                <w:rFonts w:ascii="Times New Roman" w:hAnsi="Times New Roman"/>
                <w:sz w:val="24"/>
                <w:szCs w:val="24"/>
              </w:rPr>
              <w:t>Предмет и задачи курса. Измеряемые величины. Параметры, измеряемые в физической культуре и спорте. Системы единиц физических величин.</w:t>
            </w:r>
          </w:p>
          <w:p w:rsidR="006F177D" w:rsidRPr="00B64F58" w:rsidRDefault="006F177D" w:rsidP="0020278D">
            <w:pPr>
              <w:spacing w:after="0" w:line="240" w:lineRule="auto"/>
              <w:jc w:val="both"/>
              <w:rPr>
                <w:rFonts w:ascii="Times New Roman" w:hAnsi="Times New Roman"/>
                <w:sz w:val="24"/>
                <w:szCs w:val="24"/>
                <w:lang w:eastAsia="ru-RU"/>
              </w:rPr>
            </w:pPr>
          </w:p>
        </w:tc>
      </w:tr>
      <w:tr w:rsidR="006F177D" w:rsidRPr="00A133CD" w:rsidTr="006508BF">
        <w:tc>
          <w:tcPr>
            <w:tcW w:w="817" w:type="dxa"/>
          </w:tcPr>
          <w:p w:rsidR="006F177D" w:rsidRPr="0020278D" w:rsidRDefault="006F177D" w:rsidP="0020278D">
            <w:pPr>
              <w:widowControl w:val="0"/>
              <w:numPr>
                <w:ilvl w:val="0"/>
                <w:numId w:val="9"/>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9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Измерения в физической культуре и спорте</w:t>
            </w:r>
          </w:p>
        </w:tc>
        <w:tc>
          <w:tcPr>
            <w:tcW w:w="57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Особенности измерений в спорте.  Тестирование – косвенное измерение. Оценка – унифицированный измеритель спортивных результатов и тестов. Нормы – основы сравнения результатов. Измерение качества.</w:t>
            </w:r>
          </w:p>
        </w:tc>
      </w:tr>
      <w:tr w:rsidR="006F177D" w:rsidRPr="00A133CD" w:rsidTr="006508BF">
        <w:tc>
          <w:tcPr>
            <w:tcW w:w="817" w:type="dxa"/>
          </w:tcPr>
          <w:p w:rsidR="006F177D" w:rsidRPr="0020278D" w:rsidRDefault="006F177D" w:rsidP="0020278D">
            <w:pPr>
              <w:widowControl w:val="0"/>
              <w:numPr>
                <w:ilvl w:val="0"/>
                <w:numId w:val="9"/>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9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Классификация свойств и показателей спортивной подготовленности</w:t>
            </w:r>
          </w:p>
        </w:tc>
        <w:tc>
          <w:tcPr>
            <w:tcW w:w="57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Свойства и показатели спортивной подготовленности. Спортивно-педагогические показатели. Показатели функциональной подготовленности.  Показатели личности спортсмена.</w:t>
            </w:r>
          </w:p>
        </w:tc>
      </w:tr>
    </w:tbl>
    <w:p w:rsidR="006F177D" w:rsidRPr="0020278D" w:rsidRDefault="006F177D" w:rsidP="0020278D">
      <w:pPr>
        <w:autoSpaceDE w:val="0"/>
        <w:autoSpaceDN w:val="0"/>
        <w:adjustRightInd w:val="0"/>
        <w:spacing w:after="0" w:line="240" w:lineRule="auto"/>
        <w:jc w:val="center"/>
        <w:rPr>
          <w:rFonts w:ascii="Times New Roman" w:hAnsi="Times New Roman"/>
          <w:color w:val="FF0000"/>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b/>
          <w:sz w:val="24"/>
          <w:szCs w:val="24"/>
          <w:lang w:eastAsia="ru-RU"/>
        </w:rPr>
      </w:pPr>
      <w:r w:rsidRPr="0020278D">
        <w:rPr>
          <w:rFonts w:ascii="Times New Roman" w:hAnsi="Times New Roman"/>
          <w:b/>
          <w:sz w:val="24"/>
          <w:szCs w:val="24"/>
          <w:lang w:eastAsia="ru-RU"/>
        </w:rPr>
        <w:t>4.2.2. Содержание практических занятий</w:t>
      </w:r>
    </w:p>
    <w:p w:rsidR="006F177D" w:rsidRPr="0020278D" w:rsidRDefault="006F177D" w:rsidP="0020278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F177D" w:rsidRPr="00A133CD" w:rsidTr="006508BF">
        <w:tc>
          <w:tcPr>
            <w:tcW w:w="817" w:type="dxa"/>
          </w:tcPr>
          <w:p w:rsidR="006F177D" w:rsidRPr="0020278D" w:rsidRDefault="006F177D" w:rsidP="0020278D">
            <w:pPr>
              <w:spacing w:after="0" w:line="240" w:lineRule="auto"/>
              <w:jc w:val="center"/>
              <w:rPr>
                <w:rFonts w:ascii="Times New Roman" w:hAnsi="Times New Roman"/>
                <w:b/>
                <w:sz w:val="24"/>
                <w:szCs w:val="24"/>
                <w:lang w:eastAsia="ru-RU"/>
              </w:rPr>
            </w:pPr>
            <w:r w:rsidRPr="0020278D">
              <w:rPr>
                <w:rFonts w:ascii="Times New Roman" w:hAnsi="Times New Roman"/>
                <w:b/>
                <w:sz w:val="24"/>
                <w:szCs w:val="24"/>
                <w:lang w:eastAsia="ru-RU"/>
              </w:rPr>
              <w:t xml:space="preserve">№ </w:t>
            </w:r>
            <w:r w:rsidRPr="0020278D">
              <w:rPr>
                <w:rFonts w:ascii="Times New Roman" w:hAnsi="Times New Roman"/>
                <w:b/>
                <w:sz w:val="24"/>
                <w:szCs w:val="24"/>
                <w:lang w:eastAsia="ru-RU"/>
              </w:rPr>
              <w:lastRenderedPageBreak/>
              <w:t>п/п</w:t>
            </w:r>
          </w:p>
        </w:tc>
        <w:tc>
          <w:tcPr>
            <w:tcW w:w="2410" w:type="dxa"/>
          </w:tcPr>
          <w:p w:rsidR="006F177D" w:rsidRPr="0020278D" w:rsidRDefault="006F177D" w:rsidP="0020278D">
            <w:pPr>
              <w:spacing w:after="0" w:line="240" w:lineRule="auto"/>
              <w:jc w:val="center"/>
              <w:rPr>
                <w:rFonts w:ascii="Times New Roman" w:hAnsi="Times New Roman"/>
                <w:b/>
                <w:sz w:val="24"/>
                <w:szCs w:val="24"/>
                <w:lang w:eastAsia="ru-RU"/>
              </w:rPr>
            </w:pPr>
            <w:r w:rsidRPr="0020278D">
              <w:rPr>
                <w:rFonts w:ascii="Times New Roman" w:hAnsi="Times New Roman"/>
                <w:b/>
                <w:sz w:val="24"/>
                <w:szCs w:val="24"/>
                <w:lang w:eastAsia="ru-RU"/>
              </w:rPr>
              <w:lastRenderedPageBreak/>
              <w:t xml:space="preserve">Наименование </w:t>
            </w:r>
            <w:r w:rsidRPr="0020278D">
              <w:rPr>
                <w:rFonts w:ascii="Times New Roman" w:hAnsi="Times New Roman"/>
                <w:b/>
                <w:sz w:val="24"/>
                <w:szCs w:val="24"/>
                <w:lang w:eastAsia="ru-RU"/>
              </w:rPr>
              <w:lastRenderedPageBreak/>
              <w:t>темы (раздела) дисциплины</w:t>
            </w:r>
          </w:p>
        </w:tc>
        <w:tc>
          <w:tcPr>
            <w:tcW w:w="6344" w:type="dxa"/>
          </w:tcPr>
          <w:p w:rsidR="006F177D" w:rsidRPr="0020278D" w:rsidRDefault="006F177D" w:rsidP="0020278D">
            <w:pPr>
              <w:spacing w:after="0" w:line="240" w:lineRule="auto"/>
              <w:jc w:val="center"/>
              <w:rPr>
                <w:rFonts w:ascii="Times New Roman" w:hAnsi="Times New Roman"/>
                <w:b/>
                <w:sz w:val="24"/>
                <w:szCs w:val="24"/>
                <w:lang w:eastAsia="ru-RU"/>
              </w:rPr>
            </w:pPr>
            <w:r w:rsidRPr="0020278D">
              <w:rPr>
                <w:rFonts w:ascii="Times New Roman" w:hAnsi="Times New Roman"/>
                <w:b/>
                <w:sz w:val="24"/>
                <w:szCs w:val="24"/>
                <w:lang w:eastAsia="ru-RU"/>
              </w:rPr>
              <w:lastRenderedPageBreak/>
              <w:t>Содержание практического занятия</w:t>
            </w:r>
          </w:p>
        </w:tc>
      </w:tr>
      <w:tr w:rsidR="006F177D" w:rsidRPr="00A133CD" w:rsidTr="006508BF">
        <w:tc>
          <w:tcPr>
            <w:tcW w:w="817" w:type="dxa"/>
          </w:tcPr>
          <w:p w:rsidR="006F177D" w:rsidRPr="00086E3B" w:rsidRDefault="006F177D" w:rsidP="00086E3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86E3B">
              <w:rPr>
                <w:rFonts w:ascii="Times New Roman" w:hAnsi="Times New Roman"/>
                <w:sz w:val="24"/>
                <w:szCs w:val="24"/>
                <w:lang w:eastAsia="ru-RU"/>
              </w:rPr>
              <w:lastRenderedPageBreak/>
              <w:t>1.</w:t>
            </w:r>
          </w:p>
        </w:tc>
        <w:tc>
          <w:tcPr>
            <w:tcW w:w="2410" w:type="dxa"/>
          </w:tcPr>
          <w:p w:rsidR="006F177D" w:rsidRPr="00086E3B" w:rsidRDefault="006F177D" w:rsidP="0020278D">
            <w:pPr>
              <w:spacing w:after="0" w:line="240" w:lineRule="auto"/>
              <w:jc w:val="both"/>
              <w:rPr>
                <w:rFonts w:ascii="Times New Roman" w:hAnsi="Times New Roman"/>
                <w:sz w:val="24"/>
                <w:szCs w:val="24"/>
              </w:rPr>
            </w:pPr>
            <w:r w:rsidRPr="00497853">
              <w:rPr>
                <w:rFonts w:ascii="Times New Roman" w:hAnsi="Times New Roman"/>
                <w:sz w:val="24"/>
                <w:szCs w:val="24"/>
              </w:rPr>
              <w:t>Топография тела человека</w:t>
            </w:r>
          </w:p>
        </w:tc>
        <w:tc>
          <w:tcPr>
            <w:tcW w:w="6344" w:type="dxa"/>
          </w:tcPr>
          <w:p w:rsidR="006F177D" w:rsidRPr="00497853" w:rsidRDefault="006F177D" w:rsidP="0020278D">
            <w:pPr>
              <w:spacing w:after="0" w:line="240" w:lineRule="auto"/>
              <w:jc w:val="both"/>
              <w:rPr>
                <w:rFonts w:ascii="Times New Roman" w:hAnsi="Times New Roman"/>
                <w:b/>
                <w:bCs/>
                <w:sz w:val="24"/>
                <w:szCs w:val="24"/>
              </w:rPr>
            </w:pPr>
            <w:r w:rsidRPr="00497853">
              <w:rPr>
                <w:rFonts w:ascii="Times New Roman" w:hAnsi="Times New Roman"/>
                <w:sz w:val="24"/>
                <w:szCs w:val="24"/>
              </w:rPr>
              <w:t xml:space="preserve">Области тела человека. Взаимное положение частей в человеческом теле. расположение центров тяжести отдельных частей тела Строение и функции тканей. Конституции человека.  </w:t>
            </w:r>
          </w:p>
        </w:tc>
      </w:tr>
      <w:tr w:rsidR="006F177D" w:rsidRPr="00A133CD" w:rsidTr="006508BF">
        <w:tc>
          <w:tcPr>
            <w:tcW w:w="817" w:type="dxa"/>
          </w:tcPr>
          <w:p w:rsidR="006F177D" w:rsidRPr="00086E3B" w:rsidRDefault="006F177D" w:rsidP="00086E3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2.</w:t>
            </w:r>
          </w:p>
        </w:tc>
        <w:tc>
          <w:tcPr>
            <w:tcW w:w="2410" w:type="dxa"/>
          </w:tcPr>
          <w:p w:rsidR="006F177D" w:rsidRPr="00086E3B" w:rsidRDefault="006F177D" w:rsidP="0020278D">
            <w:pPr>
              <w:spacing w:after="0" w:line="240" w:lineRule="auto"/>
              <w:jc w:val="both"/>
              <w:rPr>
                <w:rFonts w:ascii="Times New Roman" w:hAnsi="Times New Roman"/>
                <w:sz w:val="24"/>
                <w:szCs w:val="24"/>
                <w:lang w:eastAsia="ru-RU"/>
              </w:rPr>
            </w:pPr>
            <w:r w:rsidRPr="00497853">
              <w:rPr>
                <w:rFonts w:ascii="Times New Roman" w:hAnsi="Times New Roman"/>
                <w:sz w:val="24"/>
                <w:szCs w:val="24"/>
              </w:rPr>
              <w:t>Динамика поступательного и вращательного движения тела</w:t>
            </w:r>
          </w:p>
        </w:tc>
        <w:tc>
          <w:tcPr>
            <w:tcW w:w="6344" w:type="dxa"/>
          </w:tcPr>
          <w:p w:rsidR="006F177D" w:rsidRPr="00644A37" w:rsidRDefault="006F177D" w:rsidP="0020278D">
            <w:pPr>
              <w:spacing w:after="0" w:line="240" w:lineRule="auto"/>
              <w:jc w:val="both"/>
              <w:rPr>
                <w:rFonts w:ascii="Times New Roman" w:hAnsi="Times New Roman"/>
                <w:b/>
                <w:sz w:val="24"/>
                <w:szCs w:val="24"/>
                <w:lang w:eastAsia="ru-RU"/>
              </w:rPr>
            </w:pPr>
            <w:r w:rsidRPr="00644A37">
              <w:rPr>
                <w:rFonts w:ascii="Times New Roman" w:hAnsi="Times New Roman"/>
                <w:sz w:val="24"/>
                <w:szCs w:val="24"/>
              </w:rPr>
              <w:t>Центр масс тела. Распределение массы в теле человека. Поступательное движение. Кинетическая энергия сил, действующих на тело. Эргометрия. Импульс системы тел. Основное уравнение динамики вращательного движения. Изменение момента импульса. Моменты инерции некоторых тел. Свободные оси. Рычаги и блоки.</w:t>
            </w:r>
          </w:p>
        </w:tc>
      </w:tr>
      <w:tr w:rsidR="006F177D" w:rsidRPr="00A133CD" w:rsidTr="006508BF">
        <w:tc>
          <w:tcPr>
            <w:tcW w:w="817" w:type="dxa"/>
          </w:tcPr>
          <w:p w:rsidR="006F177D" w:rsidRPr="00086E3B" w:rsidRDefault="006F177D" w:rsidP="00086E3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2410"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двигательного аппарата человека</w:t>
            </w:r>
          </w:p>
        </w:tc>
        <w:tc>
          <w:tcPr>
            <w:tcW w:w="6344"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Биодинамика мышц. Функции мышц. Строение мышц. Виды мышечного сокращения. Работа мышц. Механические свойства мышц.</w:t>
            </w:r>
          </w:p>
        </w:tc>
      </w:tr>
      <w:tr w:rsidR="006F177D" w:rsidRPr="00A133CD" w:rsidTr="006508BF">
        <w:tc>
          <w:tcPr>
            <w:tcW w:w="817" w:type="dxa"/>
          </w:tcPr>
          <w:p w:rsidR="006F177D" w:rsidRPr="00086E3B" w:rsidRDefault="006F177D" w:rsidP="00086E3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410"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Биодинамика (биомеханика) двигательных качеств</w:t>
            </w:r>
          </w:p>
        </w:tc>
        <w:tc>
          <w:tcPr>
            <w:tcW w:w="6344" w:type="dxa"/>
          </w:tcPr>
          <w:p w:rsidR="006F177D" w:rsidRPr="00B64F58" w:rsidRDefault="006F177D" w:rsidP="0020278D">
            <w:pPr>
              <w:spacing w:after="0" w:line="240" w:lineRule="auto"/>
              <w:jc w:val="both"/>
              <w:rPr>
                <w:rFonts w:ascii="Times New Roman" w:hAnsi="Times New Roman"/>
                <w:b/>
                <w:bCs/>
                <w:sz w:val="24"/>
                <w:szCs w:val="24"/>
                <w:lang w:eastAsia="ru-RU"/>
              </w:rPr>
            </w:pPr>
            <w:r w:rsidRPr="00B64F58">
              <w:rPr>
                <w:rFonts w:ascii="Times New Roman" w:hAnsi="Times New Roman"/>
                <w:sz w:val="24"/>
                <w:szCs w:val="24"/>
              </w:rPr>
              <w:t>Характеристика двигательных качеств. Силовые качества. Методика развития силы мышц. Развитие ловкости. Развитие выносливости. Развитие гибкости.</w:t>
            </w:r>
          </w:p>
        </w:tc>
      </w:tr>
      <w:tr w:rsidR="006F177D" w:rsidRPr="00A133CD" w:rsidTr="006508BF">
        <w:tc>
          <w:tcPr>
            <w:tcW w:w="817" w:type="dxa"/>
          </w:tcPr>
          <w:p w:rsidR="006F177D" w:rsidRPr="00086E3B" w:rsidRDefault="006F177D" w:rsidP="00086E3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410"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локомоций (движений) человека</w:t>
            </w:r>
          </w:p>
        </w:tc>
        <w:tc>
          <w:tcPr>
            <w:tcW w:w="6344" w:type="dxa"/>
          </w:tcPr>
          <w:p w:rsidR="006F177D" w:rsidRPr="00B64F58" w:rsidRDefault="006F177D" w:rsidP="0020278D">
            <w:pPr>
              <w:spacing w:after="0" w:line="240" w:lineRule="auto"/>
              <w:jc w:val="both"/>
              <w:rPr>
                <w:rFonts w:ascii="Times New Roman" w:hAnsi="Times New Roman"/>
                <w:b/>
                <w:sz w:val="24"/>
                <w:szCs w:val="24"/>
                <w:lang w:eastAsia="ru-RU"/>
              </w:rPr>
            </w:pPr>
            <w:r w:rsidRPr="00B64F58">
              <w:rPr>
                <w:rFonts w:ascii="Times New Roman" w:hAnsi="Times New Roman"/>
                <w:sz w:val="24"/>
                <w:szCs w:val="24"/>
              </w:rPr>
              <w:t>Центральная регуляция локомоций. Биомеханика двигательных действий. Биомеханика ходьбы. Биомеханика бега. Биомеханика плавания. Биомеханика лыжного спорта. Биомеханика прыжка в длину. Биомеханика тяжелой атлетики.</w:t>
            </w:r>
          </w:p>
        </w:tc>
      </w:tr>
      <w:tr w:rsidR="006F177D" w:rsidRPr="00A133CD" w:rsidTr="006508BF">
        <w:tc>
          <w:tcPr>
            <w:tcW w:w="817" w:type="dxa"/>
          </w:tcPr>
          <w:p w:rsidR="006F177D" w:rsidRPr="00086E3B" w:rsidRDefault="006F177D" w:rsidP="00086E3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410"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Содержание метрологии</w:t>
            </w:r>
          </w:p>
        </w:tc>
        <w:tc>
          <w:tcPr>
            <w:tcW w:w="6344" w:type="dxa"/>
          </w:tcPr>
          <w:p w:rsidR="006F177D" w:rsidRPr="00B64F58" w:rsidRDefault="006F177D" w:rsidP="0020278D">
            <w:pPr>
              <w:spacing w:after="0" w:line="240" w:lineRule="auto"/>
              <w:jc w:val="both"/>
              <w:rPr>
                <w:rFonts w:ascii="Times New Roman" w:hAnsi="Times New Roman"/>
                <w:b/>
                <w:sz w:val="24"/>
                <w:szCs w:val="24"/>
                <w:lang w:eastAsia="ru-RU"/>
              </w:rPr>
            </w:pPr>
            <w:r w:rsidRPr="00B64F58">
              <w:rPr>
                <w:rFonts w:ascii="Times New Roman" w:hAnsi="Times New Roman"/>
                <w:sz w:val="24"/>
                <w:szCs w:val="24"/>
              </w:rPr>
              <w:t>Содержание современной метрологии. Физиологические, физические и психологические параметры тренировочной нагрузки и восстановления. Параметры качеств силы, быстроты, выносливости, гибкости и ловкости. Функциональные параметры сердечно-сосудистой и дыхательной систем. Биомеханические параметры спортивной техники.</w:t>
            </w:r>
          </w:p>
        </w:tc>
      </w:tr>
      <w:tr w:rsidR="006F177D" w:rsidRPr="00A133CD" w:rsidTr="006508BF">
        <w:tc>
          <w:tcPr>
            <w:tcW w:w="817" w:type="dxa"/>
          </w:tcPr>
          <w:p w:rsidR="006F177D" w:rsidRPr="00086E3B" w:rsidRDefault="006F177D" w:rsidP="00086E3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410"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Измерения в физической культуре и спорте</w:t>
            </w:r>
          </w:p>
        </w:tc>
        <w:tc>
          <w:tcPr>
            <w:tcW w:w="6344" w:type="dxa"/>
          </w:tcPr>
          <w:p w:rsidR="006F177D" w:rsidRPr="00B64F58" w:rsidRDefault="006F177D" w:rsidP="00F71EB5">
            <w:pPr>
              <w:autoSpaceDE w:val="0"/>
              <w:autoSpaceDN w:val="0"/>
              <w:adjustRightInd w:val="0"/>
              <w:spacing w:line="240" w:lineRule="auto"/>
              <w:ind w:left="39"/>
              <w:jc w:val="both"/>
              <w:rPr>
                <w:rFonts w:ascii="Times New Roman" w:hAnsi="Times New Roman"/>
                <w:sz w:val="24"/>
                <w:szCs w:val="24"/>
              </w:rPr>
            </w:pPr>
            <w:r w:rsidRPr="00B64F58">
              <w:rPr>
                <w:rFonts w:ascii="Times New Roman" w:hAnsi="Times New Roman"/>
                <w:sz w:val="24"/>
                <w:szCs w:val="24"/>
              </w:rPr>
              <w:t>Виды измерений. Действие различных факторов  на качество измерений. Разновидности двигательных тестов. Надежность тестов. Факторы, влияющие на информативность тестов. Оценка и оценивание спортивных результатов. Шкалы, используемые для оценивания спортивных результатов. Метод экспертных оценок.</w:t>
            </w:r>
          </w:p>
        </w:tc>
      </w:tr>
      <w:tr w:rsidR="006F177D" w:rsidRPr="00A133CD" w:rsidTr="006508BF">
        <w:tc>
          <w:tcPr>
            <w:tcW w:w="817" w:type="dxa"/>
          </w:tcPr>
          <w:p w:rsidR="006F177D" w:rsidRDefault="006F177D" w:rsidP="00086E3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410"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Классификация свойств и показателей спортивной подготовленности</w:t>
            </w:r>
          </w:p>
        </w:tc>
        <w:tc>
          <w:tcPr>
            <w:tcW w:w="6344" w:type="dxa"/>
          </w:tcPr>
          <w:p w:rsidR="006F177D" w:rsidRPr="00B64F58" w:rsidRDefault="006F177D" w:rsidP="003655A2">
            <w:pPr>
              <w:pStyle w:val="af5"/>
              <w:rPr>
                <w:rFonts w:ascii="Times New Roman" w:hAnsi="Times New Roman"/>
                <w:sz w:val="24"/>
                <w:szCs w:val="24"/>
              </w:rPr>
            </w:pPr>
            <w:r w:rsidRPr="00B64F58">
              <w:rPr>
                <w:rFonts w:ascii="Times New Roman" w:hAnsi="Times New Roman"/>
                <w:sz w:val="24"/>
                <w:szCs w:val="24"/>
              </w:rPr>
              <w:t>Группы показателей спортивной подготовленности. Функциональные показатели спортивной подготовленности. Показатели надежности спортивной подготовленности. Показатели эстетичности. Группировка показателей спортивной подготовленности  по различным классификационным признакам. Показатели физической подготовленности. Показатели технической подготовленности. Показатели тактической подготовленности.</w:t>
            </w:r>
          </w:p>
        </w:tc>
      </w:tr>
    </w:tbl>
    <w:p w:rsidR="006F177D" w:rsidRPr="0020278D" w:rsidRDefault="006F177D" w:rsidP="0020278D">
      <w:pPr>
        <w:autoSpaceDE w:val="0"/>
        <w:autoSpaceDN w:val="0"/>
        <w:adjustRightInd w:val="0"/>
        <w:spacing w:after="0" w:line="240" w:lineRule="auto"/>
        <w:jc w:val="both"/>
        <w:rPr>
          <w:rFonts w:ascii="Times New Roman" w:hAnsi="Times New Roman"/>
          <w:b/>
          <w:bCs/>
          <w:i/>
          <w:iCs/>
          <w:color w:val="FF0000"/>
          <w:sz w:val="24"/>
          <w:szCs w:val="24"/>
          <w:lang w:eastAsia="ru-RU"/>
        </w:rPr>
      </w:pPr>
    </w:p>
    <w:p w:rsidR="006F177D" w:rsidRPr="0020278D" w:rsidRDefault="006F177D" w:rsidP="0020278D">
      <w:pPr>
        <w:autoSpaceDE w:val="0"/>
        <w:autoSpaceDN w:val="0"/>
        <w:adjustRightInd w:val="0"/>
        <w:spacing w:after="0" w:line="240" w:lineRule="auto"/>
        <w:ind w:left="360"/>
        <w:jc w:val="both"/>
        <w:rPr>
          <w:rFonts w:ascii="Times New Roman" w:hAnsi="Times New Roman"/>
          <w:b/>
          <w:bCs/>
          <w:i/>
          <w:iCs/>
          <w:sz w:val="24"/>
          <w:szCs w:val="24"/>
          <w:lang w:eastAsia="ru-RU"/>
        </w:rPr>
      </w:pPr>
      <w:r w:rsidRPr="0020278D">
        <w:rPr>
          <w:rFonts w:ascii="Times New Roman" w:hAnsi="Times New Roman"/>
          <w:b/>
          <w:bCs/>
          <w:i/>
          <w:iCs/>
          <w:sz w:val="24"/>
          <w:szCs w:val="24"/>
          <w:lang w:eastAsia="ru-RU"/>
        </w:rPr>
        <w:lastRenderedPageBreak/>
        <w:t xml:space="preserve">5. Перечень учебно-методического обеспечения для самостоятельной работы обучающихся по дисциплине </w:t>
      </w:r>
    </w:p>
    <w:p w:rsidR="006F177D" w:rsidRDefault="006F177D" w:rsidP="00F3789B">
      <w:pPr>
        <w:spacing w:after="0" w:line="240" w:lineRule="auto"/>
        <w:jc w:val="both"/>
        <w:rPr>
          <w:rFonts w:ascii="Times New Roman" w:hAnsi="Times New Roman"/>
          <w:sz w:val="24"/>
          <w:szCs w:val="24"/>
          <w:lang w:eastAsia="ru-RU"/>
        </w:rPr>
      </w:pPr>
    </w:p>
    <w:p w:rsidR="006F177D" w:rsidRPr="00F3789B" w:rsidRDefault="006F177D" w:rsidP="00F3789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F3789B">
        <w:rPr>
          <w:rFonts w:ascii="Times New Roman" w:hAnsi="Times New Roman"/>
          <w:sz w:val="24"/>
          <w:szCs w:val="24"/>
          <w:lang w:eastAsia="ru-RU"/>
        </w:rPr>
        <w:t>.Бегун П.И. Биомеханика [Электронный ресурс]: учебник/ Бегун П.И., Шукейло Ю.А.— Электрон. текстовые данные.— СПб.: Политехника, 2012.— 463 c.— Режим доступа: http://www.iprbookshop.ru/16294.— ЭБС «IPRbooks»</w:t>
      </w:r>
      <w:r>
        <w:rPr>
          <w:rFonts w:ascii="Times New Roman" w:hAnsi="Times New Roman"/>
          <w:sz w:val="24"/>
          <w:szCs w:val="24"/>
          <w:lang w:eastAsia="ru-RU"/>
        </w:rPr>
        <w:t>.</w:t>
      </w:r>
    </w:p>
    <w:p w:rsidR="006F177D" w:rsidRPr="00F3789B" w:rsidRDefault="006F177D" w:rsidP="00F3789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F3789B">
        <w:rPr>
          <w:rFonts w:ascii="Times New Roman" w:hAnsi="Times New Roman"/>
          <w:sz w:val="24"/>
          <w:szCs w:val="24"/>
          <w:lang w:eastAsia="ru-RU"/>
        </w:rPr>
        <w:t>.Германов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данные.— Воронеж: Элист, 2017.— 303 c.— Режим доступа: http://www.iprbookshop.ru/52019.— ЭБС «IPRbooks»</w:t>
      </w:r>
      <w:r>
        <w:rPr>
          <w:rFonts w:ascii="Times New Roman" w:hAnsi="Times New Roman"/>
          <w:sz w:val="24"/>
          <w:szCs w:val="24"/>
          <w:lang w:eastAsia="ru-RU"/>
        </w:rPr>
        <w:t>.</w:t>
      </w:r>
    </w:p>
    <w:p w:rsidR="006F177D" w:rsidRPr="00F3789B" w:rsidRDefault="006F177D" w:rsidP="00F3789B">
      <w:pPr>
        <w:autoSpaceDE w:val="0"/>
        <w:autoSpaceDN w:val="0"/>
        <w:adjustRightInd w:val="0"/>
        <w:spacing w:after="0" w:line="240" w:lineRule="auto"/>
        <w:jc w:val="both"/>
        <w:rPr>
          <w:rFonts w:ascii="Times New Roman" w:hAnsi="Times New Roman"/>
          <w:color w:val="000000"/>
          <w:sz w:val="23"/>
          <w:szCs w:val="23"/>
          <w:lang w:eastAsia="ru-RU"/>
        </w:rPr>
      </w:pPr>
      <w:r>
        <w:rPr>
          <w:rFonts w:ascii="Times New Roman" w:hAnsi="Times New Roman"/>
          <w:color w:val="000000"/>
          <w:sz w:val="23"/>
          <w:szCs w:val="23"/>
          <w:lang w:eastAsia="ru-RU"/>
        </w:rPr>
        <w:t>3</w:t>
      </w:r>
      <w:r w:rsidRPr="00F3789B">
        <w:rPr>
          <w:rFonts w:ascii="Times New Roman" w:hAnsi="Times New Roman"/>
          <w:color w:val="000000"/>
          <w:sz w:val="23"/>
          <w:szCs w:val="23"/>
          <w:lang w:eastAsia="ru-RU"/>
        </w:rPr>
        <w:t>.Гордиенко В.Е., Гордиенко Е.Г. и др. Обработка результатов измерений. Ч.2. Лабораторный  практикум: учебное пособие.- М., 2013.</w:t>
      </w:r>
    </w:p>
    <w:p w:rsidR="006F177D" w:rsidRPr="00F3789B" w:rsidRDefault="006F177D" w:rsidP="00F3789B">
      <w:pPr>
        <w:autoSpaceDE w:val="0"/>
        <w:autoSpaceDN w:val="0"/>
        <w:adjustRightInd w:val="0"/>
        <w:spacing w:after="0" w:line="240" w:lineRule="auto"/>
        <w:jc w:val="both"/>
        <w:rPr>
          <w:rFonts w:ascii="Times New Roman" w:hAnsi="Times New Roman"/>
          <w:color w:val="000000"/>
          <w:sz w:val="23"/>
          <w:szCs w:val="23"/>
          <w:lang w:eastAsia="ru-RU"/>
        </w:rPr>
      </w:pPr>
      <w:r>
        <w:rPr>
          <w:rFonts w:ascii="Times New Roman" w:hAnsi="Times New Roman"/>
          <w:color w:val="000000"/>
          <w:sz w:val="23"/>
          <w:szCs w:val="23"/>
          <w:lang w:eastAsia="ru-RU"/>
        </w:rPr>
        <w:t>4</w:t>
      </w:r>
      <w:r w:rsidRPr="00F3789B">
        <w:rPr>
          <w:rFonts w:ascii="Times New Roman" w:hAnsi="Times New Roman"/>
          <w:color w:val="000000"/>
          <w:sz w:val="23"/>
          <w:szCs w:val="23"/>
          <w:lang w:eastAsia="ru-RU"/>
        </w:rPr>
        <w:t>.Голуб О.В. и др. Стандартизация, метрология и сертификация: учебное пособие.- М., 2014.</w:t>
      </w:r>
    </w:p>
    <w:p w:rsidR="006F177D" w:rsidRDefault="006F177D" w:rsidP="00044411">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r w:rsidRPr="00F3789B">
        <w:rPr>
          <w:rFonts w:ascii="Times New Roman" w:hAnsi="Times New Roman"/>
          <w:sz w:val="24"/>
          <w:szCs w:val="24"/>
          <w:lang w:eastAsia="ru-RU"/>
        </w:rPr>
        <w:t>.Коренберг В.Б. Лекции по спортивной биомеханике с элементами кинезиологии [Электронный ресурс]: учебное пособие/ Коренберг В.Б.— Электрон. текстовые данные.— М.: Советский спорт, 2011.— 206 c.— Режим доступа: http://www.iprbookshop.ru/9869.— ЭБС «IPRbooks»</w:t>
      </w:r>
      <w:r>
        <w:rPr>
          <w:rFonts w:ascii="Times New Roman" w:hAnsi="Times New Roman"/>
          <w:sz w:val="24"/>
          <w:szCs w:val="24"/>
          <w:lang w:eastAsia="ru-RU"/>
        </w:rPr>
        <w:t>.</w:t>
      </w:r>
    </w:p>
    <w:p w:rsidR="006F177D" w:rsidRPr="00F3789B" w:rsidRDefault="006F177D" w:rsidP="00044411">
      <w:pPr>
        <w:spacing w:after="0" w:line="240" w:lineRule="auto"/>
        <w:jc w:val="both"/>
        <w:rPr>
          <w:rFonts w:ascii="Times New Roman" w:hAnsi="Times New Roman"/>
          <w:sz w:val="24"/>
          <w:szCs w:val="24"/>
          <w:lang w:eastAsia="ru-RU"/>
        </w:rPr>
      </w:pPr>
    </w:p>
    <w:p w:rsidR="006F177D" w:rsidRPr="007F7242" w:rsidRDefault="006F177D" w:rsidP="007F7242">
      <w:pPr>
        <w:shd w:val="clear" w:color="auto" w:fill="FFFFFF"/>
        <w:spacing w:after="0" w:line="240" w:lineRule="auto"/>
        <w:rPr>
          <w:rFonts w:ascii="yandex-sans" w:hAnsi="yandex-sans"/>
          <w:b/>
          <w:color w:val="000000"/>
          <w:sz w:val="23"/>
          <w:szCs w:val="23"/>
          <w:lang w:eastAsia="ru-RU"/>
        </w:rPr>
      </w:pPr>
      <w:r w:rsidRPr="007F7242">
        <w:rPr>
          <w:rFonts w:ascii="yandex-sans" w:hAnsi="yandex-sans"/>
          <w:b/>
          <w:color w:val="000000"/>
          <w:sz w:val="23"/>
          <w:szCs w:val="23"/>
          <w:lang w:eastAsia="ru-RU"/>
        </w:rPr>
        <w:t xml:space="preserve">Виды самостоятельной работы </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Изучение литературы, конспектирование</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Аннотирование</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Реферирование литературы</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Работа со справочными материалами</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Работа с Интернет-ресурсами</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Использование ИКТ-технологий</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Подготовка эссе, презентаций</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Индивидуальные творческие задания</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Подготовка к экзамену (зачету)</w:t>
      </w:r>
    </w:p>
    <w:p w:rsidR="006F177D" w:rsidRDefault="006F177D" w:rsidP="00044411">
      <w:pPr>
        <w:spacing w:after="0" w:line="240" w:lineRule="auto"/>
        <w:rPr>
          <w:rFonts w:ascii="Times New Roman" w:hAnsi="Times New Roman"/>
          <w:color w:val="FF0000"/>
          <w:sz w:val="24"/>
          <w:szCs w:val="24"/>
          <w:lang w:eastAsia="ru-RU"/>
        </w:rPr>
      </w:pPr>
    </w:p>
    <w:p w:rsidR="006F177D" w:rsidRDefault="006F177D" w:rsidP="00044411">
      <w:pPr>
        <w:spacing w:after="0" w:line="240" w:lineRule="auto"/>
        <w:rPr>
          <w:rFonts w:ascii="Times New Roman" w:hAnsi="Times New Roman"/>
          <w:sz w:val="24"/>
          <w:szCs w:val="24"/>
          <w:lang w:eastAsia="ru-RU"/>
        </w:rPr>
      </w:pPr>
      <w:r w:rsidRPr="00CB1D02">
        <w:rPr>
          <w:rFonts w:ascii="Times New Roman" w:hAnsi="Times New Roman"/>
          <w:sz w:val="24"/>
          <w:szCs w:val="24"/>
          <w:lang w:eastAsia="ru-RU"/>
        </w:rPr>
        <w:t>Вопросы для самостоятельного изучения:</w:t>
      </w:r>
    </w:p>
    <w:p w:rsidR="006F177D" w:rsidRDefault="006F177D" w:rsidP="00044411">
      <w:pPr>
        <w:spacing w:after="0" w:line="240" w:lineRule="auto"/>
        <w:rPr>
          <w:rFonts w:ascii="Times New Roman" w:hAnsi="Times New Roman"/>
          <w:b/>
          <w:sz w:val="24"/>
          <w:szCs w:val="24"/>
          <w:lang w:eastAsia="ru-RU"/>
        </w:rPr>
      </w:pPr>
      <w:r w:rsidRPr="00044411">
        <w:rPr>
          <w:rFonts w:ascii="Times New Roman" w:hAnsi="Times New Roman"/>
          <w:b/>
          <w:sz w:val="24"/>
          <w:szCs w:val="24"/>
          <w:lang w:eastAsia="ru-RU"/>
        </w:rPr>
        <w:t>Законы сохранения</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1.</w:t>
      </w:r>
      <w:r w:rsidRPr="00044411">
        <w:rPr>
          <w:rFonts w:ascii="Times New Roman" w:hAnsi="Times New Roman"/>
          <w:sz w:val="24"/>
          <w:szCs w:val="24"/>
          <w:lang w:eastAsia="ru-RU"/>
        </w:rPr>
        <w:t xml:space="preserve">Закон сохранения энергии в механике.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2.</w:t>
      </w:r>
      <w:r w:rsidRPr="00044411">
        <w:rPr>
          <w:rFonts w:ascii="Times New Roman" w:hAnsi="Times New Roman"/>
          <w:sz w:val="24"/>
          <w:szCs w:val="24"/>
          <w:lang w:eastAsia="ru-RU"/>
        </w:rPr>
        <w:t xml:space="preserve">Энергетика прыжков.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3.</w:t>
      </w:r>
      <w:r w:rsidRPr="00044411">
        <w:rPr>
          <w:rFonts w:ascii="Times New Roman" w:hAnsi="Times New Roman"/>
          <w:sz w:val="24"/>
          <w:szCs w:val="24"/>
          <w:lang w:eastAsia="ru-RU"/>
        </w:rPr>
        <w:t xml:space="preserve">Закон сохранения импульса.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4.</w:t>
      </w:r>
      <w:r w:rsidRPr="00044411">
        <w:rPr>
          <w:rFonts w:ascii="Times New Roman" w:hAnsi="Times New Roman"/>
          <w:sz w:val="24"/>
          <w:szCs w:val="24"/>
          <w:lang w:eastAsia="ru-RU"/>
        </w:rPr>
        <w:t xml:space="preserve">Применение закона сохранения импульса  к ударам.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5.</w:t>
      </w:r>
      <w:r w:rsidRPr="00044411">
        <w:rPr>
          <w:rFonts w:ascii="Times New Roman" w:hAnsi="Times New Roman"/>
          <w:sz w:val="24"/>
          <w:szCs w:val="24"/>
          <w:lang w:eastAsia="ru-RU"/>
        </w:rPr>
        <w:t>Закон сохранения момента импульса.</w:t>
      </w:r>
    </w:p>
    <w:p w:rsidR="006F177D" w:rsidRDefault="006F177D" w:rsidP="00044411">
      <w:pPr>
        <w:spacing w:after="0" w:line="240" w:lineRule="auto"/>
        <w:rPr>
          <w:rFonts w:ascii="Times New Roman" w:hAnsi="Times New Roman"/>
          <w:sz w:val="24"/>
          <w:szCs w:val="24"/>
          <w:lang w:eastAsia="ru-RU"/>
        </w:rPr>
      </w:pPr>
    </w:p>
    <w:p w:rsidR="006F177D" w:rsidRDefault="006F177D" w:rsidP="00044411">
      <w:pPr>
        <w:spacing w:after="0" w:line="240" w:lineRule="auto"/>
        <w:rPr>
          <w:rFonts w:ascii="Times New Roman" w:hAnsi="Times New Roman"/>
          <w:b/>
          <w:sz w:val="24"/>
          <w:szCs w:val="24"/>
          <w:lang w:eastAsia="ru-RU"/>
        </w:rPr>
      </w:pPr>
      <w:r w:rsidRPr="00044411">
        <w:rPr>
          <w:rFonts w:ascii="Times New Roman" w:hAnsi="Times New Roman"/>
          <w:b/>
          <w:sz w:val="24"/>
          <w:szCs w:val="24"/>
          <w:lang w:eastAsia="ru-RU"/>
        </w:rPr>
        <w:t>Биомеханический контроль</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1.</w:t>
      </w:r>
      <w:r w:rsidRPr="00044411">
        <w:rPr>
          <w:rFonts w:ascii="Times New Roman" w:hAnsi="Times New Roman"/>
          <w:sz w:val="24"/>
          <w:szCs w:val="24"/>
          <w:lang w:eastAsia="ru-RU"/>
        </w:rPr>
        <w:t xml:space="preserve">Определение объема движения в суставах.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2.</w:t>
      </w:r>
      <w:r w:rsidRPr="00044411">
        <w:rPr>
          <w:rFonts w:ascii="Times New Roman" w:hAnsi="Times New Roman"/>
          <w:sz w:val="24"/>
          <w:szCs w:val="24"/>
          <w:lang w:eastAsia="ru-RU"/>
        </w:rPr>
        <w:t xml:space="preserve">Измерение гибкости позвоночника.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3.</w:t>
      </w:r>
      <w:r w:rsidRPr="00044411">
        <w:rPr>
          <w:rFonts w:ascii="Times New Roman" w:hAnsi="Times New Roman"/>
          <w:sz w:val="24"/>
          <w:szCs w:val="24"/>
          <w:lang w:eastAsia="ru-RU"/>
        </w:rPr>
        <w:t xml:space="preserve">Проба Ромберга.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4.</w:t>
      </w:r>
      <w:r w:rsidRPr="00044411">
        <w:rPr>
          <w:rFonts w:ascii="Times New Roman" w:hAnsi="Times New Roman"/>
          <w:sz w:val="24"/>
          <w:szCs w:val="24"/>
          <w:lang w:eastAsia="ru-RU"/>
        </w:rPr>
        <w:t xml:space="preserve">Тест Яроцкого.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5.</w:t>
      </w:r>
      <w:r w:rsidRPr="00044411">
        <w:rPr>
          <w:rFonts w:ascii="Times New Roman" w:hAnsi="Times New Roman"/>
          <w:sz w:val="24"/>
          <w:szCs w:val="24"/>
          <w:lang w:eastAsia="ru-RU"/>
        </w:rPr>
        <w:t>Исследование мышечной силы.</w:t>
      </w:r>
    </w:p>
    <w:p w:rsidR="006F177D" w:rsidRDefault="006F177D" w:rsidP="00044411">
      <w:pPr>
        <w:spacing w:after="0" w:line="240" w:lineRule="auto"/>
        <w:rPr>
          <w:rFonts w:ascii="Times New Roman" w:hAnsi="Times New Roman"/>
          <w:sz w:val="24"/>
          <w:szCs w:val="24"/>
          <w:lang w:eastAsia="ru-RU"/>
        </w:rPr>
      </w:pPr>
    </w:p>
    <w:p w:rsidR="006F177D" w:rsidRPr="00044411" w:rsidRDefault="006F177D" w:rsidP="00044411">
      <w:pPr>
        <w:widowControl w:val="0"/>
        <w:autoSpaceDE w:val="0"/>
        <w:autoSpaceDN w:val="0"/>
        <w:adjustRightInd w:val="0"/>
        <w:spacing w:after="0"/>
        <w:rPr>
          <w:b/>
          <w:sz w:val="24"/>
          <w:szCs w:val="24"/>
        </w:rPr>
      </w:pPr>
      <w:r w:rsidRPr="00044411">
        <w:rPr>
          <w:rFonts w:ascii="Times New Roman" w:hAnsi="Times New Roman"/>
          <w:b/>
          <w:sz w:val="24"/>
          <w:szCs w:val="24"/>
          <w:lang w:eastAsia="ru-RU"/>
        </w:rPr>
        <w:t xml:space="preserve"> Контроль как звено управления</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1.</w:t>
      </w:r>
      <w:r w:rsidRPr="00044411">
        <w:rPr>
          <w:rFonts w:ascii="Times New Roman" w:hAnsi="Times New Roman"/>
          <w:sz w:val="24"/>
          <w:szCs w:val="24"/>
          <w:lang w:eastAsia="ru-RU"/>
        </w:rPr>
        <w:t xml:space="preserve">Управление в спортивной тренировке.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2.</w:t>
      </w:r>
      <w:r w:rsidRPr="00044411">
        <w:rPr>
          <w:rFonts w:ascii="Times New Roman" w:hAnsi="Times New Roman"/>
          <w:sz w:val="24"/>
          <w:szCs w:val="24"/>
          <w:lang w:eastAsia="ru-RU"/>
        </w:rPr>
        <w:t xml:space="preserve">Основные положения контроля.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3.</w:t>
      </w:r>
      <w:r w:rsidRPr="00044411">
        <w:rPr>
          <w:rFonts w:ascii="Times New Roman" w:hAnsi="Times New Roman"/>
          <w:sz w:val="24"/>
          <w:szCs w:val="24"/>
          <w:lang w:eastAsia="ru-RU"/>
        </w:rPr>
        <w:t>Характеристика разновидностей контроля.</w:t>
      </w:r>
    </w:p>
    <w:p w:rsidR="006F177D" w:rsidRPr="0020278D" w:rsidRDefault="006F177D" w:rsidP="0020278D">
      <w:pPr>
        <w:autoSpaceDE w:val="0"/>
        <w:autoSpaceDN w:val="0"/>
        <w:adjustRightInd w:val="0"/>
        <w:spacing w:after="0" w:line="240" w:lineRule="auto"/>
        <w:jc w:val="both"/>
        <w:rPr>
          <w:rFonts w:ascii="Times New Roman" w:hAnsi="Times New Roman"/>
          <w:color w:val="FF0000"/>
          <w:sz w:val="24"/>
          <w:szCs w:val="24"/>
          <w:lang w:eastAsia="ru-RU"/>
        </w:rPr>
      </w:pPr>
    </w:p>
    <w:p w:rsidR="006F177D" w:rsidRPr="0020278D" w:rsidRDefault="006F177D" w:rsidP="0020278D">
      <w:pPr>
        <w:autoSpaceDE w:val="0"/>
        <w:autoSpaceDN w:val="0"/>
        <w:adjustRightInd w:val="0"/>
        <w:spacing w:after="0" w:line="240" w:lineRule="auto"/>
        <w:jc w:val="both"/>
        <w:rPr>
          <w:rFonts w:ascii="Times New Roman" w:hAnsi="Times New Roman"/>
          <w:color w:val="FF0000"/>
          <w:sz w:val="24"/>
          <w:szCs w:val="24"/>
          <w:lang w:eastAsia="ru-RU"/>
        </w:rPr>
      </w:pPr>
    </w:p>
    <w:p w:rsidR="006F177D" w:rsidRPr="0020278D" w:rsidRDefault="006F177D" w:rsidP="0020278D">
      <w:pPr>
        <w:autoSpaceDE w:val="0"/>
        <w:autoSpaceDN w:val="0"/>
        <w:adjustRightInd w:val="0"/>
        <w:spacing w:after="0" w:line="240" w:lineRule="auto"/>
        <w:ind w:left="357"/>
        <w:jc w:val="both"/>
        <w:rPr>
          <w:rFonts w:ascii="Times New Roman" w:hAnsi="Times New Roman"/>
          <w:b/>
          <w:bCs/>
          <w:i/>
          <w:iCs/>
          <w:sz w:val="24"/>
          <w:szCs w:val="24"/>
          <w:lang w:eastAsia="ru-RU"/>
        </w:rPr>
      </w:pPr>
      <w:r w:rsidRPr="0020278D">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6F177D" w:rsidRPr="0020278D" w:rsidRDefault="006F177D" w:rsidP="0020278D">
      <w:pPr>
        <w:autoSpaceDE w:val="0"/>
        <w:autoSpaceDN w:val="0"/>
        <w:adjustRightInd w:val="0"/>
        <w:spacing w:after="0" w:line="240" w:lineRule="auto"/>
        <w:ind w:left="720"/>
        <w:jc w:val="both"/>
        <w:rPr>
          <w:rFonts w:ascii="Times New Roman" w:hAnsi="Times New Roman"/>
          <w:sz w:val="24"/>
          <w:szCs w:val="24"/>
          <w:lang w:eastAsia="ru-RU"/>
        </w:rPr>
      </w:pPr>
      <w:r w:rsidRPr="0020278D">
        <w:rPr>
          <w:rFonts w:ascii="Times New Roman" w:hAnsi="Times New Roman"/>
          <w:sz w:val="24"/>
          <w:szCs w:val="24"/>
          <w:lang w:eastAsia="ru-RU"/>
        </w:rPr>
        <w:t>Предусмотрены  следующие виды контроля качества освоения конкретной дисциплины:</w:t>
      </w:r>
    </w:p>
    <w:p w:rsidR="006F177D" w:rsidRPr="0020278D" w:rsidRDefault="006F177D" w:rsidP="0020278D">
      <w:pPr>
        <w:autoSpaceDE w:val="0"/>
        <w:autoSpaceDN w:val="0"/>
        <w:adjustRightInd w:val="0"/>
        <w:spacing w:after="0" w:line="240" w:lineRule="auto"/>
        <w:ind w:left="720"/>
        <w:jc w:val="both"/>
        <w:rPr>
          <w:rFonts w:ascii="Times New Roman" w:hAnsi="Times New Roman"/>
          <w:sz w:val="24"/>
          <w:szCs w:val="24"/>
          <w:lang w:eastAsia="ru-RU"/>
        </w:rPr>
      </w:pPr>
      <w:r w:rsidRPr="0020278D">
        <w:rPr>
          <w:rFonts w:ascii="Times New Roman" w:hAnsi="Times New Roman"/>
          <w:sz w:val="24"/>
          <w:szCs w:val="24"/>
          <w:lang w:eastAsia="ru-RU"/>
        </w:rPr>
        <w:t>- текущий контроль успеваемости</w:t>
      </w:r>
    </w:p>
    <w:p w:rsidR="006F177D" w:rsidRPr="0020278D" w:rsidRDefault="006F177D" w:rsidP="0020278D">
      <w:pPr>
        <w:autoSpaceDE w:val="0"/>
        <w:autoSpaceDN w:val="0"/>
        <w:adjustRightInd w:val="0"/>
        <w:spacing w:after="0" w:line="240" w:lineRule="auto"/>
        <w:ind w:left="720"/>
        <w:jc w:val="both"/>
        <w:rPr>
          <w:rFonts w:ascii="Times New Roman" w:hAnsi="Times New Roman"/>
          <w:sz w:val="24"/>
          <w:szCs w:val="24"/>
          <w:lang w:eastAsia="ru-RU"/>
        </w:rPr>
      </w:pPr>
      <w:r w:rsidRPr="0020278D">
        <w:rPr>
          <w:rFonts w:ascii="Times New Roman" w:hAnsi="Times New Roman"/>
          <w:sz w:val="24"/>
          <w:szCs w:val="24"/>
          <w:lang w:eastAsia="ru-RU"/>
        </w:rPr>
        <w:t>- промежуточная аттестация обучающихся по дисциплине</w:t>
      </w:r>
    </w:p>
    <w:p w:rsidR="006F177D" w:rsidRPr="0020278D" w:rsidRDefault="006F177D" w:rsidP="0020278D">
      <w:pPr>
        <w:autoSpaceDE w:val="0"/>
        <w:autoSpaceDN w:val="0"/>
        <w:adjustRightInd w:val="0"/>
        <w:spacing w:after="0" w:line="240" w:lineRule="auto"/>
        <w:ind w:firstLine="708"/>
        <w:rPr>
          <w:rFonts w:ascii="Times New Roman" w:hAnsi="Times New Roman"/>
          <w:sz w:val="24"/>
          <w:szCs w:val="24"/>
          <w:lang w:eastAsia="ru-RU"/>
        </w:rPr>
      </w:pPr>
      <w:r w:rsidRPr="0020278D">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0278D">
        <w:rPr>
          <w:rFonts w:ascii="Times New Roman" w:hAnsi="Times New Roman"/>
          <w:bCs/>
          <w:sz w:val="24"/>
          <w:szCs w:val="24"/>
          <w:lang w:eastAsia="ru-RU"/>
        </w:rPr>
        <w:t>приложении</w:t>
      </w:r>
      <w:r w:rsidRPr="0020278D">
        <w:rPr>
          <w:rFonts w:ascii="Times New Roman" w:hAnsi="Times New Roman"/>
          <w:sz w:val="24"/>
          <w:szCs w:val="24"/>
          <w:lang w:eastAsia="ru-RU"/>
        </w:rPr>
        <w:t xml:space="preserve"> к рабочей программе дисциплины</w:t>
      </w:r>
    </w:p>
    <w:p w:rsidR="006F177D" w:rsidRPr="0020278D" w:rsidRDefault="006F177D" w:rsidP="0020278D">
      <w:pPr>
        <w:autoSpaceDE w:val="0"/>
        <w:autoSpaceDN w:val="0"/>
        <w:adjustRightInd w:val="0"/>
        <w:spacing w:after="0" w:line="240" w:lineRule="auto"/>
        <w:jc w:val="both"/>
        <w:rPr>
          <w:rFonts w:ascii="Times New Roman" w:hAnsi="Times New Roman"/>
          <w:sz w:val="24"/>
          <w:szCs w:val="24"/>
          <w:lang w:eastAsia="ru-RU"/>
        </w:rPr>
      </w:pPr>
      <w:r w:rsidRPr="0020278D">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6F177D" w:rsidRPr="0020278D" w:rsidRDefault="006F177D" w:rsidP="0020278D">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6F177D" w:rsidRPr="0020278D" w:rsidRDefault="006F177D" w:rsidP="009E246B">
      <w:pPr>
        <w:widowControl w:val="0"/>
        <w:numPr>
          <w:ilvl w:val="1"/>
          <w:numId w:val="15"/>
        </w:numPr>
        <w:autoSpaceDE w:val="0"/>
        <w:autoSpaceDN w:val="0"/>
        <w:adjustRightInd w:val="0"/>
        <w:spacing w:after="0" w:line="240" w:lineRule="auto"/>
        <w:contextualSpacing/>
        <w:jc w:val="both"/>
        <w:rPr>
          <w:rFonts w:ascii="Times New Roman" w:hAnsi="Times New Roman"/>
          <w:b/>
          <w:iCs/>
          <w:sz w:val="24"/>
          <w:szCs w:val="24"/>
          <w:lang w:eastAsia="ru-RU"/>
        </w:rPr>
      </w:pPr>
      <w:r w:rsidRPr="0020278D">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6F177D" w:rsidRPr="0020278D" w:rsidRDefault="006F177D" w:rsidP="0020278D">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F177D" w:rsidRPr="00A133CD" w:rsidTr="006508BF">
        <w:tc>
          <w:tcPr>
            <w:tcW w:w="709" w:type="dxa"/>
          </w:tcPr>
          <w:p w:rsidR="006F177D" w:rsidRPr="0020278D" w:rsidRDefault="006F177D" w:rsidP="0020278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0278D">
              <w:rPr>
                <w:rFonts w:ascii="Times New Roman" w:hAnsi="Times New Roman"/>
                <w:b/>
                <w:sz w:val="24"/>
                <w:szCs w:val="24"/>
                <w:lang w:eastAsia="ru-RU"/>
              </w:rPr>
              <w:t>№ п/п</w:t>
            </w:r>
          </w:p>
        </w:tc>
        <w:tc>
          <w:tcPr>
            <w:tcW w:w="2410" w:type="dxa"/>
          </w:tcPr>
          <w:p w:rsidR="006F177D" w:rsidRPr="0020278D" w:rsidRDefault="006F177D" w:rsidP="0020278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0278D">
              <w:rPr>
                <w:rFonts w:ascii="Times New Roman" w:hAnsi="Times New Roman"/>
                <w:b/>
                <w:sz w:val="24"/>
                <w:szCs w:val="24"/>
                <w:lang w:eastAsia="ru-RU"/>
              </w:rPr>
              <w:t>Контролируемые разделы (темы)</w:t>
            </w:r>
          </w:p>
        </w:tc>
        <w:tc>
          <w:tcPr>
            <w:tcW w:w="1417" w:type="dxa"/>
          </w:tcPr>
          <w:p w:rsidR="006F177D" w:rsidRPr="0020278D" w:rsidRDefault="006F177D" w:rsidP="0020278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0278D">
              <w:rPr>
                <w:rFonts w:ascii="Times New Roman" w:hAnsi="Times New Roman"/>
                <w:b/>
                <w:sz w:val="24"/>
                <w:szCs w:val="24"/>
                <w:lang w:eastAsia="ru-RU"/>
              </w:rPr>
              <w:t>Код контроли-руемойкомпетен-ции</w:t>
            </w:r>
          </w:p>
        </w:tc>
        <w:tc>
          <w:tcPr>
            <w:tcW w:w="4961" w:type="dxa"/>
          </w:tcPr>
          <w:p w:rsidR="006F177D" w:rsidRPr="0020278D" w:rsidRDefault="006F177D" w:rsidP="0020278D">
            <w:pPr>
              <w:widowControl w:val="0"/>
              <w:autoSpaceDE w:val="0"/>
              <w:autoSpaceDN w:val="0"/>
              <w:adjustRightInd w:val="0"/>
              <w:spacing w:after="0" w:line="240" w:lineRule="auto"/>
              <w:contextualSpacing/>
              <w:rPr>
                <w:rFonts w:ascii="Times New Roman" w:hAnsi="Times New Roman"/>
                <w:b/>
                <w:sz w:val="24"/>
                <w:szCs w:val="24"/>
                <w:lang w:eastAsia="ru-RU"/>
              </w:rPr>
            </w:pPr>
            <w:r w:rsidRPr="0020278D">
              <w:rPr>
                <w:rFonts w:ascii="Times New Roman" w:hAnsi="Times New Roman"/>
                <w:b/>
                <w:sz w:val="24"/>
                <w:szCs w:val="24"/>
                <w:lang w:eastAsia="ru-RU"/>
              </w:rPr>
              <w:t xml:space="preserve"> Наименование оценочного средства</w:t>
            </w:r>
          </w:p>
        </w:tc>
      </w:tr>
      <w:tr w:rsidR="006F177D" w:rsidRPr="00A133CD" w:rsidTr="006508BF">
        <w:tc>
          <w:tcPr>
            <w:tcW w:w="709" w:type="dxa"/>
          </w:tcPr>
          <w:p w:rsidR="006F177D" w:rsidRPr="00F3789B" w:rsidRDefault="006F177D" w:rsidP="0020278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F177D" w:rsidRPr="00086E3B" w:rsidRDefault="006F177D" w:rsidP="0054565B">
            <w:pPr>
              <w:spacing w:after="0" w:line="240" w:lineRule="auto"/>
              <w:jc w:val="both"/>
              <w:rPr>
                <w:rFonts w:ascii="Times New Roman" w:hAnsi="Times New Roman"/>
                <w:sz w:val="24"/>
                <w:szCs w:val="24"/>
              </w:rPr>
            </w:pPr>
            <w:r w:rsidRPr="00497853">
              <w:rPr>
                <w:rFonts w:ascii="Times New Roman" w:hAnsi="Times New Roman"/>
                <w:sz w:val="24"/>
                <w:szCs w:val="24"/>
              </w:rPr>
              <w:t>Топография тела человека</w:t>
            </w:r>
          </w:p>
        </w:tc>
        <w:tc>
          <w:tcPr>
            <w:tcW w:w="1417" w:type="dxa"/>
          </w:tcPr>
          <w:p w:rsidR="006F177D" w:rsidRDefault="006F177D" w:rsidP="00156F5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УК-8</w:t>
            </w:r>
          </w:p>
          <w:p w:rsidR="006F177D" w:rsidRPr="00F3789B" w:rsidRDefault="006F177D" w:rsidP="00156F5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6F177D" w:rsidRPr="00F3789B" w:rsidRDefault="006F177D" w:rsidP="00156F5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156F50">
              <w:rPr>
                <w:rFonts w:ascii="Times New Roman" w:hAnsi="Times New Roman"/>
                <w:sz w:val="24"/>
                <w:szCs w:val="24"/>
                <w:lang w:eastAsia="ru-RU"/>
              </w:rPr>
              <w:t xml:space="preserve">Вопросы к занятию, </w:t>
            </w:r>
            <w:r>
              <w:rPr>
                <w:rFonts w:ascii="Times New Roman" w:hAnsi="Times New Roman"/>
                <w:sz w:val="24"/>
                <w:szCs w:val="24"/>
                <w:lang w:eastAsia="ru-RU"/>
              </w:rPr>
              <w:t>подготовка и защита исследовательского проекта</w:t>
            </w:r>
          </w:p>
        </w:tc>
      </w:tr>
      <w:tr w:rsidR="006F177D" w:rsidRPr="00A133CD" w:rsidTr="006508BF">
        <w:tc>
          <w:tcPr>
            <w:tcW w:w="709" w:type="dxa"/>
          </w:tcPr>
          <w:p w:rsidR="006F177D" w:rsidRPr="00F3789B" w:rsidRDefault="006F177D" w:rsidP="0020278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F177D" w:rsidRPr="00086E3B" w:rsidRDefault="006F177D" w:rsidP="0054565B">
            <w:pPr>
              <w:spacing w:after="0" w:line="240" w:lineRule="auto"/>
              <w:jc w:val="both"/>
              <w:rPr>
                <w:rFonts w:ascii="Times New Roman" w:hAnsi="Times New Roman"/>
                <w:sz w:val="24"/>
                <w:szCs w:val="24"/>
                <w:lang w:eastAsia="ru-RU"/>
              </w:rPr>
            </w:pPr>
            <w:r w:rsidRPr="00497853">
              <w:rPr>
                <w:rFonts w:ascii="Times New Roman" w:hAnsi="Times New Roman"/>
                <w:sz w:val="24"/>
                <w:szCs w:val="24"/>
              </w:rPr>
              <w:t>Динамика поступательного и вращательного движения тела</w:t>
            </w:r>
          </w:p>
        </w:tc>
        <w:tc>
          <w:tcPr>
            <w:tcW w:w="1417" w:type="dxa"/>
          </w:tcPr>
          <w:p w:rsidR="006F177D" w:rsidRDefault="006F177D" w:rsidP="0054565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 xml:space="preserve"> УК-8</w:t>
            </w:r>
          </w:p>
          <w:p w:rsidR="006F177D" w:rsidRPr="00F3789B" w:rsidRDefault="006F177D" w:rsidP="0054565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6F177D" w:rsidRPr="00156F50" w:rsidRDefault="006F177D" w:rsidP="00156F5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56F50">
              <w:rPr>
                <w:rFonts w:ascii="Times New Roman" w:hAnsi="Times New Roman"/>
                <w:sz w:val="24"/>
                <w:szCs w:val="24"/>
                <w:lang w:eastAsia="ru-RU"/>
              </w:rPr>
              <w:t xml:space="preserve">Вопросы к занятию, </w:t>
            </w:r>
            <w:r>
              <w:rPr>
                <w:rFonts w:ascii="Times New Roman" w:hAnsi="Times New Roman"/>
                <w:sz w:val="24"/>
                <w:szCs w:val="24"/>
                <w:lang w:eastAsia="ru-RU"/>
              </w:rPr>
              <w:t>подготовка и защита информационного проекта</w:t>
            </w:r>
          </w:p>
        </w:tc>
      </w:tr>
      <w:tr w:rsidR="006F177D" w:rsidRPr="00A133CD" w:rsidTr="006508BF">
        <w:tc>
          <w:tcPr>
            <w:tcW w:w="709" w:type="dxa"/>
          </w:tcPr>
          <w:p w:rsidR="006F177D" w:rsidRPr="00F3789B" w:rsidRDefault="006F177D" w:rsidP="0020278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F177D" w:rsidRPr="00B64F58" w:rsidRDefault="006F177D" w:rsidP="0054565B">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двигательного аппарата человека</w:t>
            </w:r>
          </w:p>
        </w:tc>
        <w:tc>
          <w:tcPr>
            <w:tcW w:w="1417" w:type="dxa"/>
          </w:tcPr>
          <w:p w:rsidR="006F177D" w:rsidRDefault="006F177D" w:rsidP="0054565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УК-8</w:t>
            </w:r>
          </w:p>
          <w:p w:rsidR="006F177D" w:rsidRPr="00F3789B" w:rsidRDefault="006F177D" w:rsidP="0054565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6F177D" w:rsidRPr="00156F50" w:rsidRDefault="006F177D" w:rsidP="0020278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56F50">
              <w:rPr>
                <w:rFonts w:ascii="Times New Roman" w:hAnsi="Times New Roman"/>
                <w:sz w:val="24"/>
                <w:szCs w:val="24"/>
                <w:lang w:eastAsia="ru-RU"/>
              </w:rPr>
              <w:t xml:space="preserve">Вопросы к занятию, </w:t>
            </w:r>
            <w:r>
              <w:rPr>
                <w:rFonts w:ascii="Times New Roman" w:hAnsi="Times New Roman"/>
                <w:sz w:val="24"/>
                <w:szCs w:val="24"/>
                <w:lang w:eastAsia="ru-RU"/>
              </w:rPr>
              <w:t>подготовка и защита информационного проекта</w:t>
            </w:r>
            <w:r w:rsidRPr="001A0B70">
              <w:rPr>
                <w:rFonts w:ascii="Times New Roman" w:hAnsi="Times New Roman"/>
                <w:sz w:val="24"/>
                <w:szCs w:val="24"/>
                <w:lang w:eastAsia="ru-RU"/>
              </w:rPr>
              <w:t>(презентации)</w:t>
            </w:r>
          </w:p>
        </w:tc>
      </w:tr>
      <w:tr w:rsidR="006F177D" w:rsidRPr="00A133CD" w:rsidTr="006508BF">
        <w:tc>
          <w:tcPr>
            <w:tcW w:w="709" w:type="dxa"/>
          </w:tcPr>
          <w:p w:rsidR="006F177D" w:rsidRPr="00F3789B" w:rsidRDefault="006F177D" w:rsidP="0020278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F177D" w:rsidRPr="00B64F58" w:rsidRDefault="006F177D" w:rsidP="0054565B">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Биодинамика (биомеханика) двигательных качеств</w:t>
            </w:r>
          </w:p>
        </w:tc>
        <w:tc>
          <w:tcPr>
            <w:tcW w:w="1417" w:type="dxa"/>
          </w:tcPr>
          <w:p w:rsidR="006F177D" w:rsidRDefault="006F177D" w:rsidP="0054565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УК-8</w:t>
            </w:r>
          </w:p>
          <w:p w:rsidR="006F177D" w:rsidRPr="00F3789B" w:rsidRDefault="006F177D" w:rsidP="0054565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6F177D" w:rsidRPr="00156F50" w:rsidRDefault="006F177D" w:rsidP="001A0B7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56F50">
              <w:rPr>
                <w:rFonts w:ascii="Times New Roman" w:hAnsi="Times New Roman"/>
                <w:sz w:val="24"/>
                <w:szCs w:val="24"/>
                <w:lang w:eastAsia="ru-RU"/>
              </w:rPr>
              <w:t xml:space="preserve">Вопросы к занятию, </w:t>
            </w:r>
            <w:r>
              <w:rPr>
                <w:rFonts w:ascii="Times New Roman" w:hAnsi="Times New Roman"/>
                <w:sz w:val="24"/>
                <w:szCs w:val="24"/>
                <w:lang w:eastAsia="ru-RU"/>
              </w:rPr>
              <w:t>подготовка и защита информационного проекта</w:t>
            </w:r>
            <w:r w:rsidRPr="001A0B70">
              <w:rPr>
                <w:rFonts w:ascii="Times New Roman" w:hAnsi="Times New Roman"/>
                <w:sz w:val="24"/>
                <w:szCs w:val="24"/>
                <w:lang w:eastAsia="ru-RU"/>
              </w:rPr>
              <w:t>(презентации)</w:t>
            </w:r>
          </w:p>
        </w:tc>
      </w:tr>
      <w:tr w:rsidR="006F177D" w:rsidRPr="00A133CD" w:rsidTr="006508BF">
        <w:tc>
          <w:tcPr>
            <w:tcW w:w="709" w:type="dxa"/>
          </w:tcPr>
          <w:p w:rsidR="006F177D" w:rsidRPr="00F3789B" w:rsidRDefault="006F177D" w:rsidP="0020278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F177D" w:rsidRPr="00B64F58" w:rsidRDefault="006F177D" w:rsidP="0054565B">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локомоций (движений) человека</w:t>
            </w:r>
          </w:p>
        </w:tc>
        <w:tc>
          <w:tcPr>
            <w:tcW w:w="1417" w:type="dxa"/>
          </w:tcPr>
          <w:p w:rsidR="006F177D" w:rsidRDefault="006F177D" w:rsidP="0054565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УК-8</w:t>
            </w:r>
          </w:p>
          <w:p w:rsidR="006F177D" w:rsidRPr="00F3789B" w:rsidRDefault="006F177D" w:rsidP="0054565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6F177D" w:rsidRPr="00156F50" w:rsidRDefault="006F177D" w:rsidP="001A0B7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56F50">
              <w:rPr>
                <w:rFonts w:ascii="Times New Roman" w:hAnsi="Times New Roman"/>
                <w:sz w:val="24"/>
                <w:szCs w:val="24"/>
                <w:lang w:eastAsia="ru-RU"/>
              </w:rPr>
              <w:t xml:space="preserve">Вопросы к занятию, </w:t>
            </w:r>
            <w:r>
              <w:rPr>
                <w:rFonts w:ascii="Times New Roman" w:hAnsi="Times New Roman"/>
                <w:sz w:val="24"/>
                <w:szCs w:val="24"/>
                <w:lang w:eastAsia="ru-RU"/>
              </w:rPr>
              <w:t xml:space="preserve">подготовка и защита информационного проекта </w:t>
            </w:r>
            <w:r w:rsidRPr="001A0B70">
              <w:rPr>
                <w:rFonts w:ascii="Times New Roman" w:hAnsi="Times New Roman"/>
                <w:sz w:val="24"/>
                <w:szCs w:val="24"/>
                <w:lang w:eastAsia="ru-RU"/>
              </w:rPr>
              <w:t>(презентации)</w:t>
            </w:r>
          </w:p>
        </w:tc>
      </w:tr>
      <w:tr w:rsidR="006F177D" w:rsidRPr="00A133CD" w:rsidTr="006508BF">
        <w:tc>
          <w:tcPr>
            <w:tcW w:w="709" w:type="dxa"/>
          </w:tcPr>
          <w:p w:rsidR="006F177D" w:rsidRPr="00F3789B" w:rsidRDefault="006F177D" w:rsidP="0020278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F177D" w:rsidRPr="00B64F58" w:rsidRDefault="006F177D" w:rsidP="0054565B">
            <w:pPr>
              <w:spacing w:after="0" w:line="240" w:lineRule="auto"/>
              <w:jc w:val="both"/>
              <w:rPr>
                <w:rFonts w:ascii="Times New Roman" w:hAnsi="Times New Roman"/>
                <w:sz w:val="24"/>
                <w:szCs w:val="24"/>
                <w:lang w:eastAsia="ru-RU"/>
              </w:rPr>
            </w:pPr>
            <w:r w:rsidRPr="00B64F58">
              <w:rPr>
                <w:rFonts w:ascii="Times New Roman" w:hAnsi="Times New Roman"/>
                <w:sz w:val="24"/>
                <w:szCs w:val="24"/>
              </w:rPr>
              <w:t>Содержание метрологии</w:t>
            </w:r>
          </w:p>
        </w:tc>
        <w:tc>
          <w:tcPr>
            <w:tcW w:w="1417" w:type="dxa"/>
          </w:tcPr>
          <w:p w:rsidR="006F177D" w:rsidRDefault="006F177D" w:rsidP="0054565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УК-8</w:t>
            </w:r>
          </w:p>
          <w:p w:rsidR="006F177D" w:rsidRPr="00F3789B" w:rsidRDefault="006F177D" w:rsidP="0054565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6F177D" w:rsidRPr="00156F50" w:rsidRDefault="006F177D" w:rsidP="001A0B7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56F50">
              <w:rPr>
                <w:rFonts w:ascii="Times New Roman" w:hAnsi="Times New Roman"/>
                <w:sz w:val="24"/>
                <w:szCs w:val="24"/>
                <w:lang w:eastAsia="ru-RU"/>
              </w:rPr>
              <w:t xml:space="preserve">Вопросы к занятию, </w:t>
            </w:r>
            <w:r w:rsidRPr="001A0B70">
              <w:rPr>
                <w:rFonts w:ascii="Times New Roman" w:hAnsi="Times New Roman"/>
                <w:sz w:val="24"/>
                <w:szCs w:val="24"/>
                <w:lang w:eastAsia="ru-RU"/>
              </w:rPr>
              <w:t>тестирование</w:t>
            </w:r>
          </w:p>
        </w:tc>
      </w:tr>
      <w:tr w:rsidR="006F177D" w:rsidRPr="00A133CD" w:rsidTr="006508BF">
        <w:tc>
          <w:tcPr>
            <w:tcW w:w="709" w:type="dxa"/>
          </w:tcPr>
          <w:p w:rsidR="006F177D" w:rsidRPr="00F3789B" w:rsidRDefault="006F177D" w:rsidP="0020278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F177D" w:rsidRPr="00B64F58" w:rsidRDefault="006F177D" w:rsidP="0054565B">
            <w:pPr>
              <w:spacing w:after="0" w:line="240" w:lineRule="auto"/>
              <w:jc w:val="both"/>
              <w:rPr>
                <w:rFonts w:ascii="Times New Roman" w:hAnsi="Times New Roman"/>
                <w:sz w:val="24"/>
                <w:szCs w:val="24"/>
                <w:lang w:eastAsia="ru-RU"/>
              </w:rPr>
            </w:pPr>
            <w:r w:rsidRPr="00B64F58">
              <w:rPr>
                <w:rFonts w:ascii="Times New Roman" w:hAnsi="Times New Roman"/>
                <w:sz w:val="24"/>
                <w:szCs w:val="24"/>
              </w:rPr>
              <w:t>Измерения в физической культуре и спорте</w:t>
            </w:r>
          </w:p>
        </w:tc>
        <w:tc>
          <w:tcPr>
            <w:tcW w:w="1417" w:type="dxa"/>
          </w:tcPr>
          <w:p w:rsidR="006F177D" w:rsidRDefault="006F177D" w:rsidP="0054565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УК-8</w:t>
            </w:r>
          </w:p>
          <w:p w:rsidR="006F177D" w:rsidRPr="00F3789B" w:rsidRDefault="006F177D" w:rsidP="0054565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6F177D" w:rsidRPr="00156F50" w:rsidRDefault="006F177D" w:rsidP="001A0B7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56F50">
              <w:rPr>
                <w:rFonts w:ascii="Times New Roman" w:hAnsi="Times New Roman"/>
                <w:sz w:val="24"/>
                <w:szCs w:val="24"/>
                <w:lang w:eastAsia="ru-RU"/>
              </w:rPr>
              <w:t xml:space="preserve">Вопросы к занятию, </w:t>
            </w:r>
            <w:r w:rsidRPr="001A0B70">
              <w:rPr>
                <w:rFonts w:ascii="Times New Roman" w:hAnsi="Times New Roman"/>
                <w:sz w:val="24"/>
                <w:szCs w:val="24"/>
                <w:lang w:eastAsia="ru-RU"/>
              </w:rPr>
              <w:t>тестирование</w:t>
            </w:r>
          </w:p>
        </w:tc>
      </w:tr>
      <w:tr w:rsidR="006F177D" w:rsidRPr="00A133CD" w:rsidTr="006508BF">
        <w:tc>
          <w:tcPr>
            <w:tcW w:w="709" w:type="dxa"/>
          </w:tcPr>
          <w:p w:rsidR="006F177D" w:rsidRPr="00F3789B" w:rsidRDefault="006F177D" w:rsidP="0020278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F177D" w:rsidRPr="00B64F58" w:rsidRDefault="006F177D" w:rsidP="0054565B">
            <w:pPr>
              <w:spacing w:after="0" w:line="240" w:lineRule="auto"/>
              <w:jc w:val="both"/>
              <w:rPr>
                <w:rFonts w:ascii="Times New Roman" w:hAnsi="Times New Roman"/>
                <w:sz w:val="24"/>
                <w:szCs w:val="24"/>
                <w:lang w:eastAsia="ru-RU"/>
              </w:rPr>
            </w:pPr>
            <w:r w:rsidRPr="00B64F58">
              <w:rPr>
                <w:rFonts w:ascii="Times New Roman" w:hAnsi="Times New Roman"/>
                <w:sz w:val="24"/>
                <w:szCs w:val="24"/>
              </w:rPr>
              <w:t>Классификация свойств и показателей спортивной подготовленности</w:t>
            </w:r>
          </w:p>
        </w:tc>
        <w:tc>
          <w:tcPr>
            <w:tcW w:w="1417" w:type="dxa"/>
          </w:tcPr>
          <w:p w:rsidR="006F177D" w:rsidRDefault="006F177D" w:rsidP="002240ED">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УК-8</w:t>
            </w:r>
          </w:p>
          <w:p w:rsidR="006F177D" w:rsidRPr="00F3789B" w:rsidRDefault="006F177D" w:rsidP="002240ED">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6F177D" w:rsidRPr="00156F50" w:rsidRDefault="006F177D" w:rsidP="0020278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56F50">
              <w:rPr>
                <w:rFonts w:ascii="Times New Roman" w:hAnsi="Times New Roman"/>
                <w:sz w:val="24"/>
                <w:szCs w:val="24"/>
                <w:lang w:eastAsia="ru-RU"/>
              </w:rPr>
              <w:t xml:space="preserve">Вопросы к занятию, </w:t>
            </w:r>
            <w:r>
              <w:rPr>
                <w:rFonts w:ascii="Times New Roman" w:hAnsi="Times New Roman"/>
                <w:sz w:val="24"/>
                <w:szCs w:val="24"/>
                <w:lang w:eastAsia="ru-RU"/>
              </w:rPr>
              <w:t>комплексное  проблемно-аналитическое задание</w:t>
            </w:r>
          </w:p>
        </w:tc>
      </w:tr>
    </w:tbl>
    <w:p w:rsidR="006F177D" w:rsidRDefault="006F177D" w:rsidP="0020278D">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6F177D" w:rsidRPr="0020278D" w:rsidRDefault="006F177D" w:rsidP="0020278D">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6F177D" w:rsidRPr="00F3789B" w:rsidRDefault="006F177D" w:rsidP="0020278D">
      <w:pPr>
        <w:autoSpaceDE w:val="0"/>
        <w:autoSpaceDN w:val="0"/>
        <w:adjustRightInd w:val="0"/>
        <w:spacing w:after="0" w:line="240" w:lineRule="auto"/>
        <w:ind w:firstLine="709"/>
        <w:jc w:val="both"/>
        <w:rPr>
          <w:rFonts w:ascii="Times New Roman" w:hAnsi="Times New Roman"/>
          <w:b/>
          <w:bCs/>
          <w:iCs/>
          <w:sz w:val="24"/>
          <w:szCs w:val="24"/>
          <w:lang w:eastAsia="ru-RU"/>
        </w:rPr>
      </w:pPr>
      <w:r w:rsidRPr="00F3789B">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F177D" w:rsidRPr="0020278D" w:rsidRDefault="006F177D" w:rsidP="0020278D">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6F177D" w:rsidRPr="00563356" w:rsidRDefault="006F177D" w:rsidP="0020278D">
      <w:pPr>
        <w:spacing w:after="0" w:line="240" w:lineRule="auto"/>
        <w:jc w:val="both"/>
        <w:rPr>
          <w:rFonts w:ascii="Times New Roman" w:hAnsi="Times New Roman"/>
          <w:b/>
          <w:bCs/>
          <w:sz w:val="24"/>
          <w:szCs w:val="24"/>
        </w:rPr>
      </w:pPr>
      <w:r w:rsidRPr="00563356">
        <w:rPr>
          <w:rFonts w:ascii="Times New Roman" w:hAnsi="Times New Roman"/>
          <w:b/>
          <w:bCs/>
          <w:sz w:val="24"/>
          <w:szCs w:val="24"/>
        </w:rPr>
        <w:t xml:space="preserve">Тема 1. </w:t>
      </w:r>
      <w:r w:rsidRPr="00563356">
        <w:rPr>
          <w:rFonts w:ascii="Times New Roman" w:hAnsi="Times New Roman"/>
          <w:b/>
          <w:sz w:val="24"/>
          <w:szCs w:val="24"/>
        </w:rPr>
        <w:t>Топография тела человека</w:t>
      </w:r>
    </w:p>
    <w:p w:rsidR="006F177D" w:rsidRDefault="006F177D" w:rsidP="0020278D">
      <w:pPr>
        <w:spacing w:after="0" w:line="240" w:lineRule="auto"/>
        <w:jc w:val="both"/>
        <w:rPr>
          <w:rFonts w:ascii="Times New Roman" w:hAnsi="Times New Roman"/>
          <w:bCs/>
          <w:sz w:val="24"/>
          <w:szCs w:val="24"/>
        </w:rPr>
      </w:pPr>
      <w:r w:rsidRPr="00563356">
        <w:rPr>
          <w:rFonts w:ascii="Times New Roman" w:hAnsi="Times New Roman"/>
          <w:bCs/>
          <w:sz w:val="24"/>
          <w:szCs w:val="24"/>
        </w:rPr>
        <w:t>Вопросы к занятию</w:t>
      </w:r>
    </w:p>
    <w:p w:rsidR="006F177D" w:rsidRPr="009D6D42" w:rsidRDefault="006F177D" w:rsidP="009D6D42">
      <w:pPr>
        <w:widowControl w:val="0"/>
        <w:autoSpaceDE w:val="0"/>
        <w:autoSpaceDN w:val="0"/>
        <w:adjustRightInd w:val="0"/>
        <w:spacing w:after="0" w:line="240" w:lineRule="auto"/>
        <w:rPr>
          <w:rFonts w:ascii="Times New Roman" w:hAnsi="Times New Roman"/>
          <w:sz w:val="24"/>
          <w:szCs w:val="24"/>
          <w:lang w:eastAsia="ru-RU"/>
        </w:rPr>
      </w:pPr>
      <w:r w:rsidRPr="009D6D42">
        <w:rPr>
          <w:rFonts w:ascii="Times New Roman" w:hAnsi="Times New Roman"/>
          <w:sz w:val="24"/>
          <w:szCs w:val="24"/>
          <w:lang w:eastAsia="ru-RU"/>
        </w:rPr>
        <w:t xml:space="preserve">1. Области тела человека. </w:t>
      </w:r>
    </w:p>
    <w:p w:rsidR="006F177D" w:rsidRPr="009D6D42" w:rsidRDefault="006F177D" w:rsidP="009D6D42">
      <w:pPr>
        <w:widowControl w:val="0"/>
        <w:autoSpaceDE w:val="0"/>
        <w:autoSpaceDN w:val="0"/>
        <w:adjustRightInd w:val="0"/>
        <w:spacing w:after="0" w:line="240" w:lineRule="auto"/>
        <w:rPr>
          <w:rFonts w:ascii="Times New Roman" w:hAnsi="Times New Roman"/>
          <w:sz w:val="24"/>
          <w:szCs w:val="24"/>
          <w:lang w:eastAsia="ru-RU"/>
        </w:rPr>
      </w:pPr>
      <w:r w:rsidRPr="009D6D42">
        <w:rPr>
          <w:rFonts w:ascii="Times New Roman" w:hAnsi="Times New Roman"/>
          <w:sz w:val="24"/>
          <w:szCs w:val="24"/>
          <w:lang w:eastAsia="ru-RU"/>
        </w:rPr>
        <w:t xml:space="preserve">2. Взаимное положение частей в человеческом теле. расположение центров тяжести отдельных частей тела. </w:t>
      </w:r>
    </w:p>
    <w:p w:rsidR="006F177D" w:rsidRPr="009D6D42" w:rsidRDefault="006F177D" w:rsidP="009D6D42">
      <w:pPr>
        <w:widowControl w:val="0"/>
        <w:autoSpaceDE w:val="0"/>
        <w:autoSpaceDN w:val="0"/>
        <w:adjustRightInd w:val="0"/>
        <w:spacing w:after="0" w:line="240" w:lineRule="auto"/>
        <w:rPr>
          <w:rFonts w:ascii="Times New Roman" w:hAnsi="Times New Roman"/>
          <w:sz w:val="24"/>
          <w:szCs w:val="24"/>
          <w:lang w:eastAsia="ru-RU"/>
        </w:rPr>
      </w:pPr>
      <w:r w:rsidRPr="009D6D42">
        <w:rPr>
          <w:rFonts w:ascii="Times New Roman" w:hAnsi="Times New Roman"/>
          <w:sz w:val="24"/>
          <w:szCs w:val="24"/>
          <w:lang w:eastAsia="ru-RU"/>
        </w:rPr>
        <w:t xml:space="preserve">3. Строение и функции тканей. </w:t>
      </w:r>
    </w:p>
    <w:p w:rsidR="006F177D" w:rsidRPr="009D6D42" w:rsidRDefault="006F177D" w:rsidP="009D6D42">
      <w:pPr>
        <w:widowControl w:val="0"/>
        <w:autoSpaceDE w:val="0"/>
        <w:autoSpaceDN w:val="0"/>
        <w:adjustRightInd w:val="0"/>
        <w:spacing w:after="0" w:line="240" w:lineRule="auto"/>
        <w:rPr>
          <w:rFonts w:ascii="Times New Roman" w:hAnsi="Times New Roman"/>
          <w:b/>
          <w:i/>
          <w:sz w:val="24"/>
          <w:szCs w:val="24"/>
          <w:lang w:eastAsia="ru-RU"/>
        </w:rPr>
      </w:pPr>
      <w:r w:rsidRPr="009D6D42">
        <w:rPr>
          <w:rFonts w:ascii="Times New Roman" w:hAnsi="Times New Roman"/>
          <w:sz w:val="24"/>
          <w:szCs w:val="24"/>
          <w:lang w:eastAsia="ru-RU"/>
        </w:rPr>
        <w:t xml:space="preserve">4. Конституции человека.  </w:t>
      </w:r>
    </w:p>
    <w:p w:rsidR="006F177D" w:rsidRPr="009D6D42" w:rsidRDefault="006F177D" w:rsidP="009D6D42">
      <w:pPr>
        <w:widowControl w:val="0"/>
        <w:autoSpaceDE w:val="0"/>
        <w:autoSpaceDN w:val="0"/>
        <w:adjustRightInd w:val="0"/>
        <w:spacing w:after="0" w:line="240" w:lineRule="auto"/>
        <w:jc w:val="both"/>
        <w:rPr>
          <w:rFonts w:ascii="Times New Roman" w:hAnsi="Times New Roman"/>
          <w:sz w:val="24"/>
          <w:szCs w:val="24"/>
          <w:lang w:eastAsia="ru-RU"/>
        </w:rPr>
      </w:pPr>
      <w:r w:rsidRPr="009D6D42">
        <w:rPr>
          <w:rFonts w:ascii="Times New Roman" w:hAnsi="Times New Roman"/>
          <w:i/>
          <w:sz w:val="24"/>
          <w:szCs w:val="24"/>
          <w:lang w:eastAsia="ru-RU"/>
        </w:rPr>
        <w:t>И</w:t>
      </w:r>
      <w:r>
        <w:rPr>
          <w:rFonts w:ascii="Times New Roman" w:hAnsi="Times New Roman"/>
          <w:i/>
          <w:sz w:val="24"/>
          <w:szCs w:val="24"/>
          <w:lang w:eastAsia="ru-RU"/>
        </w:rPr>
        <w:t xml:space="preserve">сследовательский </w:t>
      </w:r>
      <w:r w:rsidRPr="009D6D42">
        <w:rPr>
          <w:rFonts w:ascii="Times New Roman" w:hAnsi="Times New Roman"/>
          <w:i/>
          <w:sz w:val="24"/>
          <w:szCs w:val="24"/>
          <w:lang w:eastAsia="ru-RU"/>
        </w:rPr>
        <w:t xml:space="preserve"> проект (презентация) по теме</w:t>
      </w:r>
      <w:r w:rsidRPr="009D6D42">
        <w:rPr>
          <w:rFonts w:ascii="Times New Roman" w:hAnsi="Times New Roman"/>
          <w:sz w:val="24"/>
          <w:szCs w:val="24"/>
          <w:lang w:eastAsia="ru-RU"/>
        </w:rPr>
        <w:t xml:space="preserve"> – конституции человека </w:t>
      </w:r>
    </w:p>
    <w:p w:rsidR="006F177D" w:rsidRDefault="006F177D" w:rsidP="0020278D">
      <w:pPr>
        <w:spacing w:after="0" w:line="240" w:lineRule="auto"/>
        <w:jc w:val="both"/>
        <w:rPr>
          <w:rFonts w:ascii="Times New Roman" w:hAnsi="Times New Roman"/>
          <w:bCs/>
          <w:sz w:val="24"/>
          <w:szCs w:val="24"/>
        </w:rPr>
      </w:pPr>
    </w:p>
    <w:p w:rsidR="006F177D" w:rsidRPr="009D6D42" w:rsidRDefault="006F177D" w:rsidP="0020278D">
      <w:pPr>
        <w:spacing w:after="0" w:line="240" w:lineRule="auto"/>
        <w:jc w:val="both"/>
        <w:rPr>
          <w:rFonts w:ascii="Times New Roman" w:hAnsi="Times New Roman"/>
          <w:b/>
          <w:sz w:val="24"/>
          <w:szCs w:val="24"/>
          <w:lang w:eastAsia="ru-RU"/>
        </w:rPr>
      </w:pPr>
      <w:r w:rsidRPr="009D6D42">
        <w:rPr>
          <w:rFonts w:ascii="Times New Roman" w:hAnsi="Times New Roman"/>
          <w:b/>
          <w:sz w:val="24"/>
          <w:szCs w:val="24"/>
          <w:lang w:eastAsia="ru-RU"/>
        </w:rPr>
        <w:t xml:space="preserve">Тема 2. </w:t>
      </w:r>
      <w:r w:rsidRPr="009D6D42">
        <w:rPr>
          <w:rFonts w:ascii="Times New Roman" w:hAnsi="Times New Roman"/>
          <w:b/>
          <w:sz w:val="24"/>
          <w:szCs w:val="24"/>
        </w:rPr>
        <w:t>Динамика поступательного и вращательного движения тела</w:t>
      </w:r>
    </w:p>
    <w:p w:rsidR="006F177D" w:rsidRPr="009D6D42" w:rsidRDefault="006F177D" w:rsidP="0020278D">
      <w:pPr>
        <w:spacing w:after="0" w:line="240" w:lineRule="auto"/>
        <w:jc w:val="both"/>
        <w:rPr>
          <w:rFonts w:ascii="Times New Roman" w:hAnsi="Times New Roman"/>
          <w:sz w:val="24"/>
          <w:szCs w:val="24"/>
          <w:lang w:eastAsia="ru-RU"/>
        </w:rPr>
      </w:pPr>
      <w:r w:rsidRPr="009D6D42">
        <w:rPr>
          <w:rFonts w:ascii="Times New Roman" w:hAnsi="Times New Roman"/>
          <w:sz w:val="24"/>
          <w:szCs w:val="24"/>
          <w:lang w:eastAsia="ru-RU"/>
        </w:rPr>
        <w:t>Вопросы к занятию</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1.</w:t>
      </w:r>
      <w:r w:rsidRPr="00644A37">
        <w:rPr>
          <w:rFonts w:ascii="Times New Roman" w:hAnsi="Times New Roman"/>
          <w:sz w:val="24"/>
          <w:szCs w:val="24"/>
        </w:rPr>
        <w:t xml:space="preserve">Центр масс тела. </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2.</w:t>
      </w:r>
      <w:r w:rsidRPr="00644A37">
        <w:rPr>
          <w:rFonts w:ascii="Times New Roman" w:hAnsi="Times New Roman"/>
          <w:sz w:val="24"/>
          <w:szCs w:val="24"/>
        </w:rPr>
        <w:t xml:space="preserve">Распределение массы в теле человека. </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3.</w:t>
      </w:r>
      <w:r w:rsidRPr="00644A37">
        <w:rPr>
          <w:rFonts w:ascii="Times New Roman" w:hAnsi="Times New Roman"/>
          <w:sz w:val="24"/>
          <w:szCs w:val="24"/>
        </w:rPr>
        <w:t xml:space="preserve">Поступательное движение. </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4.</w:t>
      </w:r>
      <w:r w:rsidRPr="00644A37">
        <w:rPr>
          <w:rFonts w:ascii="Times New Roman" w:hAnsi="Times New Roman"/>
          <w:sz w:val="24"/>
          <w:szCs w:val="24"/>
        </w:rPr>
        <w:t xml:space="preserve">Кинетическая энергия сил, действующих на тело. </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5.</w:t>
      </w:r>
      <w:r w:rsidRPr="00644A37">
        <w:rPr>
          <w:rFonts w:ascii="Times New Roman" w:hAnsi="Times New Roman"/>
          <w:sz w:val="24"/>
          <w:szCs w:val="24"/>
        </w:rPr>
        <w:t xml:space="preserve">Эргометрия. Импульс системы тел. </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6.</w:t>
      </w:r>
      <w:r w:rsidRPr="00644A37">
        <w:rPr>
          <w:rFonts w:ascii="Times New Roman" w:hAnsi="Times New Roman"/>
          <w:sz w:val="24"/>
          <w:szCs w:val="24"/>
        </w:rPr>
        <w:t xml:space="preserve">Основное уравнение динамики вращательного движения. </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7.</w:t>
      </w:r>
      <w:r w:rsidRPr="00644A37">
        <w:rPr>
          <w:rFonts w:ascii="Times New Roman" w:hAnsi="Times New Roman"/>
          <w:sz w:val="24"/>
          <w:szCs w:val="24"/>
        </w:rPr>
        <w:t xml:space="preserve">Изменение момента импульса. </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8.</w:t>
      </w:r>
      <w:r w:rsidRPr="00644A37">
        <w:rPr>
          <w:rFonts w:ascii="Times New Roman" w:hAnsi="Times New Roman"/>
          <w:sz w:val="24"/>
          <w:szCs w:val="24"/>
        </w:rPr>
        <w:t xml:space="preserve">Моменты инерции некоторых тел. </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9.</w:t>
      </w:r>
      <w:r w:rsidRPr="00644A37">
        <w:rPr>
          <w:rFonts w:ascii="Times New Roman" w:hAnsi="Times New Roman"/>
          <w:sz w:val="24"/>
          <w:szCs w:val="24"/>
        </w:rPr>
        <w:t xml:space="preserve">Свободные оси. </w:t>
      </w:r>
    </w:p>
    <w:p w:rsidR="006F177D" w:rsidRDefault="006F177D" w:rsidP="0020278D">
      <w:pPr>
        <w:spacing w:after="0" w:line="240" w:lineRule="auto"/>
        <w:jc w:val="both"/>
        <w:rPr>
          <w:rFonts w:ascii="Times New Roman" w:hAnsi="Times New Roman"/>
          <w:b/>
          <w:color w:val="FF0000"/>
          <w:sz w:val="24"/>
          <w:szCs w:val="24"/>
          <w:lang w:eastAsia="ru-RU"/>
        </w:rPr>
      </w:pPr>
      <w:r>
        <w:rPr>
          <w:rFonts w:ascii="Times New Roman" w:hAnsi="Times New Roman"/>
          <w:sz w:val="24"/>
          <w:szCs w:val="24"/>
        </w:rPr>
        <w:t>10.</w:t>
      </w:r>
      <w:r w:rsidRPr="00644A37">
        <w:rPr>
          <w:rFonts w:ascii="Times New Roman" w:hAnsi="Times New Roman"/>
          <w:sz w:val="24"/>
          <w:szCs w:val="24"/>
        </w:rPr>
        <w:t>Рычаги и блоки.</w:t>
      </w:r>
    </w:p>
    <w:p w:rsidR="006F177D" w:rsidRPr="009D6D42" w:rsidRDefault="006F177D" w:rsidP="009D6D42">
      <w:pPr>
        <w:widowControl w:val="0"/>
        <w:autoSpaceDE w:val="0"/>
        <w:autoSpaceDN w:val="0"/>
        <w:adjustRightInd w:val="0"/>
        <w:spacing w:after="0" w:line="240" w:lineRule="auto"/>
        <w:rPr>
          <w:rFonts w:ascii="Times New Roman" w:hAnsi="Times New Roman"/>
          <w:i/>
          <w:sz w:val="24"/>
          <w:szCs w:val="24"/>
          <w:lang w:eastAsia="ru-RU"/>
        </w:rPr>
      </w:pPr>
      <w:r w:rsidRPr="009D6D42">
        <w:rPr>
          <w:rFonts w:ascii="Times New Roman" w:hAnsi="Times New Roman"/>
          <w:i/>
          <w:sz w:val="24"/>
          <w:szCs w:val="24"/>
          <w:lang w:eastAsia="ru-RU"/>
        </w:rPr>
        <w:t>Информационный проект (презентация) по теме – эргометрия</w:t>
      </w:r>
    </w:p>
    <w:p w:rsidR="006F177D" w:rsidRDefault="006F177D" w:rsidP="0020278D">
      <w:pPr>
        <w:spacing w:after="0" w:line="240" w:lineRule="auto"/>
        <w:jc w:val="both"/>
        <w:rPr>
          <w:rFonts w:ascii="Times New Roman" w:hAnsi="Times New Roman"/>
          <w:b/>
          <w:color w:val="FF0000"/>
          <w:sz w:val="24"/>
          <w:szCs w:val="24"/>
          <w:lang w:eastAsia="ru-RU"/>
        </w:rPr>
      </w:pPr>
    </w:p>
    <w:p w:rsidR="006F177D" w:rsidRPr="009D6D42" w:rsidRDefault="006F177D" w:rsidP="0020278D">
      <w:pPr>
        <w:spacing w:after="0" w:line="240" w:lineRule="auto"/>
        <w:jc w:val="both"/>
        <w:rPr>
          <w:rFonts w:ascii="Times New Roman" w:hAnsi="Times New Roman"/>
          <w:b/>
          <w:bCs/>
          <w:sz w:val="24"/>
          <w:szCs w:val="24"/>
          <w:lang w:eastAsia="ru-RU"/>
        </w:rPr>
      </w:pPr>
      <w:r w:rsidRPr="009D6D42">
        <w:rPr>
          <w:rFonts w:ascii="Times New Roman" w:hAnsi="Times New Roman"/>
          <w:b/>
          <w:bCs/>
          <w:sz w:val="24"/>
          <w:szCs w:val="24"/>
          <w:lang w:eastAsia="ru-RU"/>
        </w:rPr>
        <w:t xml:space="preserve">Тема 3. </w:t>
      </w:r>
      <w:r w:rsidRPr="009D6D42">
        <w:rPr>
          <w:rFonts w:ascii="Times New Roman" w:hAnsi="Times New Roman"/>
          <w:b/>
          <w:sz w:val="24"/>
          <w:szCs w:val="24"/>
        </w:rPr>
        <w:t>Биомеханика двигательного аппарата человека</w:t>
      </w:r>
    </w:p>
    <w:p w:rsidR="006F177D" w:rsidRPr="009D6D42" w:rsidRDefault="006F177D" w:rsidP="0020278D">
      <w:pPr>
        <w:spacing w:after="0" w:line="240" w:lineRule="auto"/>
        <w:jc w:val="both"/>
        <w:rPr>
          <w:rFonts w:ascii="Times New Roman" w:hAnsi="Times New Roman"/>
          <w:bCs/>
          <w:sz w:val="24"/>
          <w:szCs w:val="24"/>
          <w:lang w:eastAsia="ru-RU"/>
        </w:rPr>
      </w:pPr>
      <w:r w:rsidRPr="009D6D42">
        <w:rPr>
          <w:rFonts w:ascii="Times New Roman" w:hAnsi="Times New Roman"/>
          <w:bCs/>
          <w:sz w:val="24"/>
          <w:szCs w:val="24"/>
          <w:lang w:eastAsia="ru-RU"/>
        </w:rPr>
        <w:t>Вопросы к занятию</w:t>
      </w:r>
    </w:p>
    <w:p w:rsidR="006F177D" w:rsidRDefault="006F177D" w:rsidP="009D6D42">
      <w:pPr>
        <w:spacing w:after="0" w:line="240" w:lineRule="auto"/>
        <w:jc w:val="both"/>
        <w:rPr>
          <w:rFonts w:ascii="Times New Roman" w:hAnsi="Times New Roman"/>
          <w:sz w:val="24"/>
          <w:szCs w:val="24"/>
        </w:rPr>
      </w:pPr>
      <w:r>
        <w:rPr>
          <w:rFonts w:ascii="Times New Roman" w:hAnsi="Times New Roman"/>
          <w:sz w:val="24"/>
          <w:szCs w:val="24"/>
        </w:rPr>
        <w:t>1.</w:t>
      </w:r>
      <w:r w:rsidRPr="00B64F58">
        <w:rPr>
          <w:rFonts w:ascii="Times New Roman" w:hAnsi="Times New Roman"/>
          <w:sz w:val="24"/>
          <w:szCs w:val="24"/>
        </w:rPr>
        <w:t xml:space="preserve">Биодинамика мышц. </w:t>
      </w:r>
    </w:p>
    <w:p w:rsidR="006F177D" w:rsidRDefault="006F177D" w:rsidP="009D6D42">
      <w:pPr>
        <w:spacing w:after="0" w:line="240" w:lineRule="auto"/>
        <w:jc w:val="both"/>
        <w:rPr>
          <w:rFonts w:ascii="Times New Roman" w:hAnsi="Times New Roman"/>
          <w:sz w:val="24"/>
          <w:szCs w:val="24"/>
        </w:rPr>
      </w:pPr>
      <w:r>
        <w:rPr>
          <w:rFonts w:ascii="Times New Roman" w:hAnsi="Times New Roman"/>
          <w:sz w:val="24"/>
          <w:szCs w:val="24"/>
        </w:rPr>
        <w:t>2.</w:t>
      </w:r>
      <w:r w:rsidRPr="00B64F58">
        <w:rPr>
          <w:rFonts w:ascii="Times New Roman" w:hAnsi="Times New Roman"/>
          <w:sz w:val="24"/>
          <w:szCs w:val="24"/>
        </w:rPr>
        <w:t xml:space="preserve">Функции мышц. </w:t>
      </w:r>
    </w:p>
    <w:p w:rsidR="006F177D" w:rsidRDefault="006F177D" w:rsidP="009D6D42">
      <w:pPr>
        <w:spacing w:after="0" w:line="240" w:lineRule="auto"/>
        <w:jc w:val="both"/>
        <w:rPr>
          <w:rFonts w:ascii="Times New Roman" w:hAnsi="Times New Roman"/>
          <w:sz w:val="24"/>
          <w:szCs w:val="24"/>
        </w:rPr>
      </w:pPr>
      <w:r>
        <w:rPr>
          <w:rFonts w:ascii="Times New Roman" w:hAnsi="Times New Roman"/>
          <w:sz w:val="24"/>
          <w:szCs w:val="24"/>
        </w:rPr>
        <w:t>3.</w:t>
      </w:r>
      <w:r w:rsidRPr="00B64F58">
        <w:rPr>
          <w:rFonts w:ascii="Times New Roman" w:hAnsi="Times New Roman"/>
          <w:sz w:val="24"/>
          <w:szCs w:val="24"/>
        </w:rPr>
        <w:t xml:space="preserve">Строение мышц. </w:t>
      </w:r>
    </w:p>
    <w:p w:rsidR="006F177D" w:rsidRDefault="006F177D" w:rsidP="009D6D42">
      <w:pPr>
        <w:spacing w:after="0" w:line="240" w:lineRule="auto"/>
        <w:jc w:val="both"/>
        <w:rPr>
          <w:rFonts w:ascii="Times New Roman" w:hAnsi="Times New Roman"/>
          <w:sz w:val="24"/>
          <w:szCs w:val="24"/>
        </w:rPr>
      </w:pPr>
      <w:r>
        <w:rPr>
          <w:rFonts w:ascii="Times New Roman" w:hAnsi="Times New Roman"/>
          <w:sz w:val="24"/>
          <w:szCs w:val="24"/>
        </w:rPr>
        <w:t>4.</w:t>
      </w:r>
      <w:r w:rsidRPr="00B64F58">
        <w:rPr>
          <w:rFonts w:ascii="Times New Roman" w:hAnsi="Times New Roman"/>
          <w:sz w:val="24"/>
          <w:szCs w:val="24"/>
        </w:rPr>
        <w:t xml:space="preserve">Виды мышечного сокращения. </w:t>
      </w:r>
    </w:p>
    <w:p w:rsidR="006F177D" w:rsidRDefault="006F177D" w:rsidP="009D6D42">
      <w:pPr>
        <w:spacing w:after="0" w:line="240" w:lineRule="auto"/>
        <w:jc w:val="both"/>
        <w:rPr>
          <w:rFonts w:ascii="Times New Roman" w:hAnsi="Times New Roman"/>
          <w:sz w:val="24"/>
          <w:szCs w:val="24"/>
        </w:rPr>
      </w:pPr>
      <w:r>
        <w:rPr>
          <w:rFonts w:ascii="Times New Roman" w:hAnsi="Times New Roman"/>
          <w:sz w:val="24"/>
          <w:szCs w:val="24"/>
        </w:rPr>
        <w:t>5.</w:t>
      </w:r>
      <w:r w:rsidRPr="00B64F58">
        <w:rPr>
          <w:rFonts w:ascii="Times New Roman" w:hAnsi="Times New Roman"/>
          <w:sz w:val="24"/>
          <w:szCs w:val="24"/>
        </w:rPr>
        <w:t xml:space="preserve">Работа мышц. </w:t>
      </w:r>
    </w:p>
    <w:p w:rsidR="006F177D" w:rsidRDefault="006F177D" w:rsidP="009D6D42">
      <w:pPr>
        <w:spacing w:after="0" w:line="240" w:lineRule="auto"/>
        <w:jc w:val="both"/>
        <w:rPr>
          <w:rFonts w:ascii="Times New Roman" w:hAnsi="Times New Roman"/>
          <w:color w:val="FF0000"/>
          <w:sz w:val="24"/>
          <w:szCs w:val="24"/>
          <w:lang w:eastAsia="ru-RU"/>
        </w:rPr>
      </w:pPr>
      <w:r>
        <w:rPr>
          <w:rFonts w:ascii="Times New Roman" w:hAnsi="Times New Roman"/>
          <w:sz w:val="24"/>
          <w:szCs w:val="24"/>
        </w:rPr>
        <w:t>6.</w:t>
      </w:r>
      <w:r w:rsidRPr="00B64F58">
        <w:rPr>
          <w:rFonts w:ascii="Times New Roman" w:hAnsi="Times New Roman"/>
          <w:sz w:val="24"/>
          <w:szCs w:val="24"/>
        </w:rPr>
        <w:t>Механические свойства мышц.</w:t>
      </w:r>
    </w:p>
    <w:p w:rsidR="006F177D" w:rsidRPr="00D43CC2" w:rsidRDefault="006F177D" w:rsidP="00D43CC2">
      <w:pPr>
        <w:spacing w:after="0" w:line="240" w:lineRule="auto"/>
        <w:rPr>
          <w:rFonts w:ascii="Times New Roman" w:hAnsi="Times New Roman"/>
          <w:i/>
          <w:sz w:val="24"/>
          <w:szCs w:val="24"/>
          <w:lang w:eastAsia="ru-RU"/>
        </w:rPr>
      </w:pPr>
      <w:r>
        <w:rPr>
          <w:rFonts w:ascii="Times New Roman" w:hAnsi="Times New Roman"/>
          <w:i/>
          <w:sz w:val="24"/>
          <w:szCs w:val="24"/>
          <w:lang w:eastAsia="ru-RU"/>
        </w:rPr>
        <w:t>Информационный проект (</w:t>
      </w:r>
      <w:r w:rsidRPr="00D43CC2">
        <w:rPr>
          <w:rFonts w:ascii="Times New Roman" w:hAnsi="Times New Roman"/>
          <w:sz w:val="24"/>
          <w:szCs w:val="24"/>
          <w:lang w:eastAsia="ru-RU"/>
        </w:rPr>
        <w:t>презентация</w:t>
      </w:r>
      <w:r w:rsidRPr="00D43CC2">
        <w:rPr>
          <w:rFonts w:ascii="Times New Roman" w:hAnsi="Times New Roman"/>
          <w:i/>
          <w:sz w:val="24"/>
          <w:szCs w:val="24"/>
          <w:lang w:eastAsia="ru-RU"/>
        </w:rPr>
        <w:t>) по теме</w:t>
      </w:r>
      <w:r w:rsidRPr="00D43CC2">
        <w:rPr>
          <w:rFonts w:ascii="Times New Roman" w:hAnsi="Times New Roman"/>
          <w:b/>
          <w:i/>
          <w:sz w:val="24"/>
          <w:szCs w:val="24"/>
          <w:lang w:eastAsia="ru-RU"/>
        </w:rPr>
        <w:t xml:space="preserve"> -  </w:t>
      </w:r>
      <w:r w:rsidRPr="00D43CC2">
        <w:rPr>
          <w:rFonts w:ascii="Times New Roman" w:hAnsi="Times New Roman"/>
          <w:i/>
          <w:sz w:val="24"/>
          <w:szCs w:val="24"/>
          <w:lang w:eastAsia="ru-RU"/>
        </w:rPr>
        <w:t xml:space="preserve"> теплообмен</w:t>
      </w:r>
    </w:p>
    <w:p w:rsidR="006F177D" w:rsidRDefault="006F177D" w:rsidP="0020278D">
      <w:pPr>
        <w:spacing w:after="0" w:line="240" w:lineRule="auto"/>
        <w:ind w:firstLine="709"/>
        <w:jc w:val="both"/>
        <w:rPr>
          <w:rFonts w:ascii="Times New Roman" w:hAnsi="Times New Roman"/>
          <w:color w:val="FF0000"/>
          <w:sz w:val="24"/>
          <w:szCs w:val="24"/>
          <w:lang w:eastAsia="ru-RU"/>
        </w:rPr>
      </w:pPr>
    </w:p>
    <w:p w:rsidR="006F177D" w:rsidRDefault="006F177D" w:rsidP="008C7091">
      <w:pPr>
        <w:spacing w:after="0" w:line="240" w:lineRule="auto"/>
        <w:jc w:val="both"/>
        <w:rPr>
          <w:rFonts w:ascii="Times New Roman" w:hAnsi="Times New Roman"/>
          <w:b/>
          <w:sz w:val="24"/>
          <w:szCs w:val="24"/>
        </w:rPr>
      </w:pPr>
      <w:r w:rsidRPr="008C7091">
        <w:rPr>
          <w:rFonts w:ascii="Times New Roman" w:hAnsi="Times New Roman"/>
          <w:b/>
          <w:bCs/>
          <w:sz w:val="24"/>
          <w:szCs w:val="24"/>
          <w:lang w:eastAsia="ru-RU"/>
        </w:rPr>
        <w:t>Тема 4</w:t>
      </w:r>
      <w:r>
        <w:rPr>
          <w:rFonts w:ascii="Times New Roman" w:hAnsi="Times New Roman"/>
          <w:b/>
          <w:bCs/>
          <w:sz w:val="24"/>
          <w:szCs w:val="24"/>
          <w:lang w:eastAsia="ru-RU"/>
        </w:rPr>
        <w:t>.</w:t>
      </w:r>
      <w:r w:rsidRPr="008C7091">
        <w:rPr>
          <w:rFonts w:ascii="Times New Roman" w:hAnsi="Times New Roman"/>
          <w:b/>
          <w:sz w:val="24"/>
          <w:szCs w:val="24"/>
        </w:rPr>
        <w:t>Биодинамика (биомеханика) двигательных качеств</w:t>
      </w:r>
    </w:p>
    <w:p w:rsidR="006F177D" w:rsidRPr="009D6D42" w:rsidRDefault="006F177D" w:rsidP="00156F50">
      <w:pPr>
        <w:spacing w:after="0" w:line="240" w:lineRule="auto"/>
        <w:jc w:val="both"/>
        <w:rPr>
          <w:rFonts w:ascii="Times New Roman" w:hAnsi="Times New Roman"/>
          <w:bCs/>
          <w:sz w:val="24"/>
          <w:szCs w:val="24"/>
          <w:lang w:eastAsia="ru-RU"/>
        </w:rPr>
      </w:pPr>
      <w:r w:rsidRPr="009D6D42">
        <w:rPr>
          <w:rFonts w:ascii="Times New Roman" w:hAnsi="Times New Roman"/>
          <w:bCs/>
          <w:sz w:val="24"/>
          <w:szCs w:val="24"/>
          <w:lang w:eastAsia="ru-RU"/>
        </w:rPr>
        <w:t>Вопросы к занятию</w:t>
      </w:r>
    </w:p>
    <w:p w:rsidR="006F177D" w:rsidRDefault="006F177D" w:rsidP="008C7091">
      <w:pPr>
        <w:spacing w:after="0" w:line="240" w:lineRule="auto"/>
        <w:jc w:val="both"/>
        <w:rPr>
          <w:rFonts w:ascii="Times New Roman" w:hAnsi="Times New Roman"/>
          <w:sz w:val="24"/>
          <w:szCs w:val="24"/>
        </w:rPr>
      </w:pPr>
      <w:r>
        <w:rPr>
          <w:rFonts w:ascii="Times New Roman" w:hAnsi="Times New Roman"/>
          <w:sz w:val="24"/>
          <w:szCs w:val="24"/>
        </w:rPr>
        <w:t>1.</w:t>
      </w:r>
      <w:r w:rsidRPr="00B64F58">
        <w:rPr>
          <w:rFonts w:ascii="Times New Roman" w:hAnsi="Times New Roman"/>
          <w:sz w:val="24"/>
          <w:szCs w:val="24"/>
        </w:rPr>
        <w:t xml:space="preserve">Характеристика двигательных качеств. </w:t>
      </w:r>
    </w:p>
    <w:p w:rsidR="006F177D" w:rsidRDefault="006F177D" w:rsidP="008C7091">
      <w:pPr>
        <w:spacing w:after="0" w:line="240" w:lineRule="auto"/>
        <w:jc w:val="both"/>
        <w:rPr>
          <w:rFonts w:ascii="Times New Roman" w:hAnsi="Times New Roman"/>
          <w:sz w:val="24"/>
          <w:szCs w:val="24"/>
        </w:rPr>
      </w:pPr>
      <w:r>
        <w:rPr>
          <w:rFonts w:ascii="Times New Roman" w:hAnsi="Times New Roman"/>
          <w:sz w:val="24"/>
          <w:szCs w:val="24"/>
        </w:rPr>
        <w:t>2.</w:t>
      </w:r>
      <w:r w:rsidRPr="00B64F58">
        <w:rPr>
          <w:rFonts w:ascii="Times New Roman" w:hAnsi="Times New Roman"/>
          <w:sz w:val="24"/>
          <w:szCs w:val="24"/>
        </w:rPr>
        <w:t xml:space="preserve">Силовые качества. </w:t>
      </w:r>
    </w:p>
    <w:p w:rsidR="006F177D" w:rsidRDefault="006F177D" w:rsidP="008C7091">
      <w:pPr>
        <w:spacing w:after="0" w:line="240" w:lineRule="auto"/>
        <w:jc w:val="both"/>
        <w:rPr>
          <w:rFonts w:ascii="Times New Roman" w:hAnsi="Times New Roman"/>
          <w:sz w:val="24"/>
          <w:szCs w:val="24"/>
        </w:rPr>
      </w:pPr>
      <w:r>
        <w:rPr>
          <w:rFonts w:ascii="Times New Roman" w:hAnsi="Times New Roman"/>
          <w:sz w:val="24"/>
          <w:szCs w:val="24"/>
        </w:rPr>
        <w:t>3.</w:t>
      </w:r>
      <w:r w:rsidRPr="00B64F58">
        <w:rPr>
          <w:rFonts w:ascii="Times New Roman" w:hAnsi="Times New Roman"/>
          <w:sz w:val="24"/>
          <w:szCs w:val="24"/>
        </w:rPr>
        <w:t xml:space="preserve">Методика развития силы мышц. </w:t>
      </w:r>
    </w:p>
    <w:p w:rsidR="006F177D" w:rsidRDefault="006F177D" w:rsidP="008C7091">
      <w:pPr>
        <w:spacing w:after="0" w:line="240" w:lineRule="auto"/>
        <w:jc w:val="both"/>
        <w:rPr>
          <w:rFonts w:ascii="Times New Roman" w:hAnsi="Times New Roman"/>
          <w:sz w:val="24"/>
          <w:szCs w:val="24"/>
        </w:rPr>
      </w:pPr>
      <w:r>
        <w:rPr>
          <w:rFonts w:ascii="Times New Roman" w:hAnsi="Times New Roman"/>
          <w:sz w:val="24"/>
          <w:szCs w:val="24"/>
        </w:rPr>
        <w:t>4.</w:t>
      </w:r>
      <w:r w:rsidRPr="00B64F58">
        <w:rPr>
          <w:rFonts w:ascii="Times New Roman" w:hAnsi="Times New Roman"/>
          <w:sz w:val="24"/>
          <w:szCs w:val="24"/>
        </w:rPr>
        <w:t xml:space="preserve">Развитие ловкости. </w:t>
      </w:r>
    </w:p>
    <w:p w:rsidR="006F177D" w:rsidRDefault="006F177D" w:rsidP="008C7091">
      <w:pPr>
        <w:spacing w:after="0" w:line="240" w:lineRule="auto"/>
        <w:jc w:val="both"/>
        <w:rPr>
          <w:rFonts w:ascii="Times New Roman" w:hAnsi="Times New Roman"/>
          <w:sz w:val="24"/>
          <w:szCs w:val="24"/>
        </w:rPr>
      </w:pPr>
      <w:r>
        <w:rPr>
          <w:rFonts w:ascii="Times New Roman" w:hAnsi="Times New Roman"/>
          <w:sz w:val="24"/>
          <w:szCs w:val="24"/>
        </w:rPr>
        <w:t>5.</w:t>
      </w:r>
      <w:r w:rsidRPr="00B64F58">
        <w:rPr>
          <w:rFonts w:ascii="Times New Roman" w:hAnsi="Times New Roman"/>
          <w:sz w:val="24"/>
          <w:szCs w:val="24"/>
        </w:rPr>
        <w:t xml:space="preserve">Развитие выносливости. </w:t>
      </w:r>
    </w:p>
    <w:p w:rsidR="006F177D" w:rsidRDefault="006F177D" w:rsidP="008C7091">
      <w:pPr>
        <w:spacing w:after="0" w:line="240" w:lineRule="auto"/>
        <w:jc w:val="both"/>
        <w:rPr>
          <w:rFonts w:ascii="Times New Roman" w:hAnsi="Times New Roman"/>
          <w:b/>
          <w:sz w:val="24"/>
          <w:szCs w:val="24"/>
        </w:rPr>
      </w:pPr>
      <w:r>
        <w:rPr>
          <w:rFonts w:ascii="Times New Roman" w:hAnsi="Times New Roman"/>
          <w:sz w:val="24"/>
          <w:szCs w:val="24"/>
        </w:rPr>
        <w:t>6.</w:t>
      </w:r>
      <w:r w:rsidRPr="00B64F58">
        <w:rPr>
          <w:rFonts w:ascii="Times New Roman" w:hAnsi="Times New Roman"/>
          <w:sz w:val="24"/>
          <w:szCs w:val="24"/>
        </w:rPr>
        <w:t>Развитие гибкости.</w:t>
      </w:r>
    </w:p>
    <w:p w:rsidR="006F177D" w:rsidRPr="00D43CC2" w:rsidRDefault="006F177D" w:rsidP="00450736">
      <w:pPr>
        <w:spacing w:after="0" w:line="240" w:lineRule="auto"/>
        <w:rPr>
          <w:rFonts w:ascii="Times New Roman" w:hAnsi="Times New Roman"/>
          <w:i/>
          <w:sz w:val="24"/>
          <w:szCs w:val="24"/>
          <w:lang w:eastAsia="ru-RU"/>
        </w:rPr>
      </w:pPr>
      <w:r>
        <w:rPr>
          <w:rFonts w:ascii="Times New Roman" w:hAnsi="Times New Roman"/>
          <w:i/>
          <w:sz w:val="24"/>
          <w:szCs w:val="24"/>
          <w:lang w:eastAsia="ru-RU"/>
        </w:rPr>
        <w:t>Информационный проект (</w:t>
      </w:r>
      <w:r w:rsidRPr="00D43CC2">
        <w:rPr>
          <w:rFonts w:ascii="Times New Roman" w:hAnsi="Times New Roman"/>
          <w:sz w:val="24"/>
          <w:szCs w:val="24"/>
          <w:lang w:eastAsia="ru-RU"/>
        </w:rPr>
        <w:t>презентация</w:t>
      </w:r>
      <w:r w:rsidRPr="00D43CC2">
        <w:rPr>
          <w:rFonts w:ascii="Times New Roman" w:hAnsi="Times New Roman"/>
          <w:i/>
          <w:sz w:val="24"/>
          <w:szCs w:val="24"/>
          <w:lang w:eastAsia="ru-RU"/>
        </w:rPr>
        <w:t>) по теме</w:t>
      </w:r>
      <w:r w:rsidRPr="00D43CC2">
        <w:rPr>
          <w:rFonts w:ascii="Times New Roman" w:hAnsi="Times New Roman"/>
          <w:b/>
          <w:i/>
          <w:sz w:val="24"/>
          <w:szCs w:val="24"/>
          <w:lang w:eastAsia="ru-RU"/>
        </w:rPr>
        <w:t xml:space="preserve"> -  </w:t>
      </w:r>
      <w:r>
        <w:rPr>
          <w:rFonts w:ascii="Times New Roman" w:hAnsi="Times New Roman"/>
          <w:i/>
          <w:sz w:val="24"/>
          <w:szCs w:val="24"/>
          <w:lang w:eastAsia="ru-RU"/>
        </w:rPr>
        <w:t>мышцы.</w:t>
      </w:r>
    </w:p>
    <w:p w:rsidR="006F177D" w:rsidRDefault="006F177D" w:rsidP="00450736">
      <w:pPr>
        <w:spacing w:after="0" w:line="240" w:lineRule="auto"/>
        <w:ind w:firstLine="709"/>
        <w:jc w:val="both"/>
        <w:rPr>
          <w:rFonts w:ascii="Times New Roman" w:hAnsi="Times New Roman"/>
          <w:color w:val="FF0000"/>
          <w:sz w:val="24"/>
          <w:szCs w:val="24"/>
          <w:lang w:eastAsia="ru-RU"/>
        </w:rPr>
      </w:pPr>
    </w:p>
    <w:p w:rsidR="006F177D" w:rsidRPr="00156F50" w:rsidRDefault="006F177D" w:rsidP="00156F50">
      <w:pPr>
        <w:spacing w:after="0" w:line="240" w:lineRule="auto"/>
        <w:jc w:val="both"/>
        <w:rPr>
          <w:rFonts w:ascii="Times New Roman" w:hAnsi="Times New Roman"/>
          <w:b/>
          <w:sz w:val="24"/>
          <w:szCs w:val="24"/>
        </w:rPr>
      </w:pPr>
      <w:r>
        <w:rPr>
          <w:rFonts w:ascii="Times New Roman" w:hAnsi="Times New Roman"/>
          <w:b/>
          <w:bCs/>
          <w:sz w:val="24"/>
          <w:szCs w:val="24"/>
          <w:lang w:eastAsia="ru-RU"/>
        </w:rPr>
        <w:t>Тема 5.</w:t>
      </w:r>
      <w:r w:rsidRPr="00156F50">
        <w:rPr>
          <w:rFonts w:ascii="Times New Roman" w:hAnsi="Times New Roman"/>
          <w:b/>
          <w:sz w:val="24"/>
          <w:szCs w:val="24"/>
        </w:rPr>
        <w:t>Биомеханика локомоций (движений) человека</w:t>
      </w:r>
    </w:p>
    <w:p w:rsidR="006F177D" w:rsidRPr="009D6D42" w:rsidRDefault="006F177D" w:rsidP="00156F50">
      <w:pPr>
        <w:spacing w:after="0" w:line="240" w:lineRule="auto"/>
        <w:jc w:val="both"/>
        <w:rPr>
          <w:rFonts w:ascii="Times New Roman" w:hAnsi="Times New Roman"/>
          <w:bCs/>
          <w:sz w:val="24"/>
          <w:szCs w:val="24"/>
          <w:lang w:eastAsia="ru-RU"/>
        </w:rPr>
      </w:pPr>
      <w:r w:rsidRPr="009D6D42">
        <w:rPr>
          <w:rFonts w:ascii="Times New Roman" w:hAnsi="Times New Roman"/>
          <w:bCs/>
          <w:sz w:val="24"/>
          <w:szCs w:val="24"/>
          <w:lang w:eastAsia="ru-RU"/>
        </w:rPr>
        <w:lastRenderedPageBreak/>
        <w:t>Вопросы к занятию</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1.</w:t>
      </w:r>
      <w:r w:rsidRPr="00B64F58">
        <w:rPr>
          <w:rFonts w:ascii="Times New Roman" w:hAnsi="Times New Roman"/>
          <w:sz w:val="24"/>
          <w:szCs w:val="24"/>
        </w:rPr>
        <w:t xml:space="preserve">Центральная регуляция локомоций.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2.</w:t>
      </w:r>
      <w:r w:rsidRPr="00B64F58">
        <w:rPr>
          <w:rFonts w:ascii="Times New Roman" w:hAnsi="Times New Roman"/>
          <w:sz w:val="24"/>
          <w:szCs w:val="24"/>
        </w:rPr>
        <w:t xml:space="preserve">Биомеханика двигательных действий.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3.</w:t>
      </w:r>
      <w:r w:rsidRPr="00B64F58">
        <w:rPr>
          <w:rFonts w:ascii="Times New Roman" w:hAnsi="Times New Roman"/>
          <w:sz w:val="24"/>
          <w:szCs w:val="24"/>
        </w:rPr>
        <w:t xml:space="preserve">Биомеханика ходьбы.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4.</w:t>
      </w:r>
      <w:r w:rsidRPr="00B64F58">
        <w:rPr>
          <w:rFonts w:ascii="Times New Roman" w:hAnsi="Times New Roman"/>
          <w:sz w:val="24"/>
          <w:szCs w:val="24"/>
        </w:rPr>
        <w:t xml:space="preserve">Биомеханика бега.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5.</w:t>
      </w:r>
      <w:r w:rsidRPr="00B64F58">
        <w:rPr>
          <w:rFonts w:ascii="Times New Roman" w:hAnsi="Times New Roman"/>
          <w:sz w:val="24"/>
          <w:szCs w:val="24"/>
        </w:rPr>
        <w:t xml:space="preserve">Биомеханика плавания.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6.</w:t>
      </w:r>
      <w:r w:rsidRPr="00B64F58">
        <w:rPr>
          <w:rFonts w:ascii="Times New Roman" w:hAnsi="Times New Roman"/>
          <w:sz w:val="24"/>
          <w:szCs w:val="24"/>
        </w:rPr>
        <w:t xml:space="preserve">Биомеханика лыжного спорта.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7.</w:t>
      </w:r>
      <w:r w:rsidRPr="00B64F58">
        <w:rPr>
          <w:rFonts w:ascii="Times New Roman" w:hAnsi="Times New Roman"/>
          <w:sz w:val="24"/>
          <w:szCs w:val="24"/>
        </w:rPr>
        <w:t xml:space="preserve">Биомеханика прыжка в длину. </w:t>
      </w:r>
    </w:p>
    <w:p w:rsidR="006F177D" w:rsidRDefault="006F177D" w:rsidP="00156F50">
      <w:pPr>
        <w:spacing w:after="0" w:line="240" w:lineRule="auto"/>
        <w:jc w:val="both"/>
        <w:rPr>
          <w:rFonts w:ascii="Times New Roman" w:hAnsi="Times New Roman"/>
          <w:b/>
          <w:sz w:val="24"/>
          <w:szCs w:val="24"/>
        </w:rPr>
      </w:pPr>
      <w:r>
        <w:rPr>
          <w:rFonts w:ascii="Times New Roman" w:hAnsi="Times New Roman"/>
          <w:sz w:val="24"/>
          <w:szCs w:val="24"/>
        </w:rPr>
        <w:t>8.</w:t>
      </w:r>
      <w:r w:rsidRPr="00B64F58">
        <w:rPr>
          <w:rFonts w:ascii="Times New Roman" w:hAnsi="Times New Roman"/>
          <w:sz w:val="24"/>
          <w:szCs w:val="24"/>
        </w:rPr>
        <w:t>Биомеханика тяжелой атлетики.</w:t>
      </w:r>
    </w:p>
    <w:p w:rsidR="006F177D" w:rsidRPr="00D43CC2" w:rsidRDefault="006F177D" w:rsidP="00450736">
      <w:pPr>
        <w:spacing w:after="0" w:line="240" w:lineRule="auto"/>
        <w:rPr>
          <w:rFonts w:ascii="Times New Roman" w:hAnsi="Times New Roman"/>
          <w:i/>
          <w:sz w:val="24"/>
          <w:szCs w:val="24"/>
          <w:lang w:eastAsia="ru-RU"/>
        </w:rPr>
      </w:pPr>
      <w:r>
        <w:rPr>
          <w:rFonts w:ascii="Times New Roman" w:hAnsi="Times New Roman"/>
          <w:i/>
          <w:sz w:val="24"/>
          <w:szCs w:val="24"/>
          <w:lang w:eastAsia="ru-RU"/>
        </w:rPr>
        <w:t>Информационный проект (</w:t>
      </w:r>
      <w:r w:rsidRPr="00D43CC2">
        <w:rPr>
          <w:rFonts w:ascii="Times New Roman" w:hAnsi="Times New Roman"/>
          <w:sz w:val="24"/>
          <w:szCs w:val="24"/>
          <w:lang w:eastAsia="ru-RU"/>
        </w:rPr>
        <w:t>презентация</w:t>
      </w:r>
      <w:r w:rsidRPr="00D43CC2">
        <w:rPr>
          <w:rFonts w:ascii="Times New Roman" w:hAnsi="Times New Roman"/>
          <w:i/>
          <w:sz w:val="24"/>
          <w:szCs w:val="24"/>
          <w:lang w:eastAsia="ru-RU"/>
        </w:rPr>
        <w:t>) по теме</w:t>
      </w:r>
      <w:r w:rsidRPr="00D43CC2">
        <w:rPr>
          <w:rFonts w:ascii="Times New Roman" w:hAnsi="Times New Roman"/>
          <w:b/>
          <w:i/>
          <w:sz w:val="24"/>
          <w:szCs w:val="24"/>
          <w:lang w:eastAsia="ru-RU"/>
        </w:rPr>
        <w:t xml:space="preserve"> -  </w:t>
      </w:r>
      <w:r>
        <w:rPr>
          <w:rFonts w:ascii="Times New Roman" w:hAnsi="Times New Roman"/>
          <w:i/>
          <w:sz w:val="24"/>
          <w:szCs w:val="24"/>
          <w:lang w:eastAsia="ru-RU"/>
        </w:rPr>
        <w:t>двигательные действия.</w:t>
      </w:r>
    </w:p>
    <w:p w:rsidR="006F177D" w:rsidRDefault="006F177D" w:rsidP="008C7091">
      <w:pPr>
        <w:spacing w:after="0" w:line="240" w:lineRule="auto"/>
        <w:jc w:val="both"/>
        <w:rPr>
          <w:rFonts w:ascii="Times New Roman" w:hAnsi="Times New Roman"/>
          <w:b/>
          <w:sz w:val="24"/>
          <w:szCs w:val="24"/>
        </w:rPr>
      </w:pPr>
    </w:p>
    <w:p w:rsidR="006F177D" w:rsidRPr="00156F50" w:rsidRDefault="006F177D" w:rsidP="00156F50">
      <w:pPr>
        <w:spacing w:after="0" w:line="240" w:lineRule="auto"/>
        <w:jc w:val="both"/>
        <w:rPr>
          <w:rFonts w:ascii="Times New Roman" w:hAnsi="Times New Roman"/>
          <w:b/>
          <w:sz w:val="24"/>
          <w:szCs w:val="24"/>
        </w:rPr>
      </w:pPr>
      <w:r w:rsidRPr="008C7091">
        <w:rPr>
          <w:rFonts w:ascii="Times New Roman" w:hAnsi="Times New Roman"/>
          <w:b/>
          <w:bCs/>
          <w:sz w:val="24"/>
          <w:szCs w:val="24"/>
          <w:lang w:eastAsia="ru-RU"/>
        </w:rPr>
        <w:t xml:space="preserve">Тема </w:t>
      </w:r>
      <w:r>
        <w:rPr>
          <w:rFonts w:ascii="Times New Roman" w:hAnsi="Times New Roman"/>
          <w:b/>
          <w:bCs/>
          <w:sz w:val="24"/>
          <w:szCs w:val="24"/>
          <w:lang w:eastAsia="ru-RU"/>
        </w:rPr>
        <w:t>6.</w:t>
      </w:r>
      <w:r w:rsidRPr="00156F50">
        <w:rPr>
          <w:rFonts w:ascii="Times New Roman" w:hAnsi="Times New Roman"/>
          <w:b/>
          <w:sz w:val="24"/>
          <w:szCs w:val="24"/>
        </w:rPr>
        <w:t>Содержание метрологии</w:t>
      </w:r>
    </w:p>
    <w:p w:rsidR="006F177D" w:rsidRPr="009D6D42" w:rsidRDefault="006F177D" w:rsidP="00156F50">
      <w:pPr>
        <w:spacing w:after="0" w:line="240" w:lineRule="auto"/>
        <w:jc w:val="both"/>
        <w:rPr>
          <w:rFonts w:ascii="Times New Roman" w:hAnsi="Times New Roman"/>
          <w:bCs/>
          <w:sz w:val="24"/>
          <w:szCs w:val="24"/>
          <w:lang w:eastAsia="ru-RU"/>
        </w:rPr>
      </w:pPr>
      <w:r w:rsidRPr="009D6D42">
        <w:rPr>
          <w:rFonts w:ascii="Times New Roman" w:hAnsi="Times New Roman"/>
          <w:bCs/>
          <w:sz w:val="24"/>
          <w:szCs w:val="24"/>
          <w:lang w:eastAsia="ru-RU"/>
        </w:rPr>
        <w:t>Вопросы к занятию</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1.</w:t>
      </w:r>
      <w:r w:rsidRPr="00B64F58">
        <w:rPr>
          <w:rFonts w:ascii="Times New Roman" w:hAnsi="Times New Roman"/>
          <w:sz w:val="24"/>
          <w:szCs w:val="24"/>
        </w:rPr>
        <w:t xml:space="preserve">Содержание современной метрологии.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2.</w:t>
      </w:r>
      <w:r w:rsidRPr="00B64F58">
        <w:rPr>
          <w:rFonts w:ascii="Times New Roman" w:hAnsi="Times New Roman"/>
          <w:sz w:val="24"/>
          <w:szCs w:val="24"/>
        </w:rPr>
        <w:t xml:space="preserve">Физиологические, физические и психологические параметры тренировочной нагрузки и восстановления.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3.</w:t>
      </w:r>
      <w:r w:rsidRPr="00B64F58">
        <w:rPr>
          <w:rFonts w:ascii="Times New Roman" w:hAnsi="Times New Roman"/>
          <w:sz w:val="24"/>
          <w:szCs w:val="24"/>
        </w:rPr>
        <w:t xml:space="preserve">Параметры качеств силы, быстроты, выносливости, гибкости и ловкости.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4.</w:t>
      </w:r>
      <w:r w:rsidRPr="00B64F58">
        <w:rPr>
          <w:rFonts w:ascii="Times New Roman" w:hAnsi="Times New Roman"/>
          <w:sz w:val="24"/>
          <w:szCs w:val="24"/>
        </w:rPr>
        <w:t xml:space="preserve">Функциональные параметры сердечно-сосудистой и дыхательной систем. </w:t>
      </w:r>
    </w:p>
    <w:p w:rsidR="006F177D" w:rsidRDefault="006F177D" w:rsidP="00156F50">
      <w:pPr>
        <w:spacing w:after="0" w:line="240" w:lineRule="auto"/>
        <w:jc w:val="both"/>
        <w:rPr>
          <w:rFonts w:ascii="Times New Roman" w:hAnsi="Times New Roman"/>
          <w:b/>
          <w:sz w:val="24"/>
          <w:szCs w:val="24"/>
        </w:rPr>
      </w:pPr>
      <w:r>
        <w:rPr>
          <w:rFonts w:ascii="Times New Roman" w:hAnsi="Times New Roman"/>
          <w:sz w:val="24"/>
          <w:szCs w:val="24"/>
        </w:rPr>
        <w:t>5.</w:t>
      </w:r>
      <w:r w:rsidRPr="00B64F58">
        <w:rPr>
          <w:rFonts w:ascii="Times New Roman" w:hAnsi="Times New Roman"/>
          <w:sz w:val="24"/>
          <w:szCs w:val="24"/>
        </w:rPr>
        <w:t>Биомеханические параметры спортивной техники.</w:t>
      </w:r>
    </w:p>
    <w:p w:rsidR="006F177D" w:rsidRDefault="006F177D" w:rsidP="008C7091">
      <w:pPr>
        <w:spacing w:after="0" w:line="240" w:lineRule="auto"/>
        <w:jc w:val="both"/>
        <w:rPr>
          <w:rFonts w:ascii="Times New Roman" w:hAnsi="Times New Roman"/>
          <w:i/>
          <w:sz w:val="24"/>
          <w:szCs w:val="24"/>
        </w:rPr>
      </w:pPr>
      <w:r>
        <w:rPr>
          <w:rFonts w:ascii="Times New Roman" w:hAnsi="Times New Roman"/>
          <w:i/>
          <w:sz w:val="24"/>
          <w:szCs w:val="24"/>
        </w:rPr>
        <w:t>Тестирование</w:t>
      </w:r>
    </w:p>
    <w:p w:rsidR="006F177D" w:rsidRPr="00485918" w:rsidRDefault="006F177D" w:rsidP="008C7091">
      <w:pPr>
        <w:spacing w:after="0" w:line="240" w:lineRule="auto"/>
        <w:jc w:val="both"/>
        <w:rPr>
          <w:rFonts w:ascii="Times New Roman" w:hAnsi="Times New Roman"/>
          <w:i/>
          <w:sz w:val="24"/>
          <w:szCs w:val="24"/>
        </w:rPr>
      </w:pPr>
    </w:p>
    <w:p w:rsidR="006F177D" w:rsidRPr="00156F50" w:rsidRDefault="006F177D" w:rsidP="00156F50">
      <w:pPr>
        <w:spacing w:after="0" w:line="240" w:lineRule="auto"/>
        <w:jc w:val="both"/>
        <w:rPr>
          <w:rFonts w:ascii="Times New Roman" w:hAnsi="Times New Roman"/>
          <w:b/>
          <w:sz w:val="24"/>
          <w:szCs w:val="24"/>
        </w:rPr>
      </w:pPr>
      <w:r w:rsidRPr="008C7091">
        <w:rPr>
          <w:rFonts w:ascii="Times New Roman" w:hAnsi="Times New Roman"/>
          <w:b/>
          <w:bCs/>
          <w:sz w:val="24"/>
          <w:szCs w:val="24"/>
          <w:lang w:eastAsia="ru-RU"/>
        </w:rPr>
        <w:t xml:space="preserve">Тема </w:t>
      </w:r>
      <w:r>
        <w:rPr>
          <w:rFonts w:ascii="Times New Roman" w:hAnsi="Times New Roman"/>
          <w:b/>
          <w:bCs/>
          <w:sz w:val="24"/>
          <w:szCs w:val="24"/>
          <w:lang w:eastAsia="ru-RU"/>
        </w:rPr>
        <w:t>7.</w:t>
      </w:r>
      <w:r w:rsidRPr="00156F50">
        <w:rPr>
          <w:rFonts w:ascii="Times New Roman" w:hAnsi="Times New Roman"/>
          <w:b/>
          <w:sz w:val="24"/>
          <w:szCs w:val="24"/>
        </w:rPr>
        <w:t>Измерения в физической культуре и спорте</w:t>
      </w:r>
    </w:p>
    <w:p w:rsidR="006F177D" w:rsidRPr="009D6D42" w:rsidRDefault="006F177D" w:rsidP="00156F50">
      <w:pPr>
        <w:spacing w:after="0" w:line="240" w:lineRule="auto"/>
        <w:jc w:val="both"/>
        <w:rPr>
          <w:rFonts w:ascii="Times New Roman" w:hAnsi="Times New Roman"/>
          <w:bCs/>
          <w:sz w:val="24"/>
          <w:szCs w:val="24"/>
          <w:lang w:eastAsia="ru-RU"/>
        </w:rPr>
      </w:pPr>
      <w:r w:rsidRPr="009D6D42">
        <w:rPr>
          <w:rFonts w:ascii="Times New Roman" w:hAnsi="Times New Roman"/>
          <w:bCs/>
          <w:sz w:val="24"/>
          <w:szCs w:val="24"/>
          <w:lang w:eastAsia="ru-RU"/>
        </w:rPr>
        <w:t>Вопросы к занятию</w:t>
      </w:r>
    </w:p>
    <w:p w:rsidR="006F177D" w:rsidRDefault="006F177D" w:rsidP="00F71EB5">
      <w:pPr>
        <w:spacing w:after="0" w:line="240" w:lineRule="auto"/>
        <w:jc w:val="both"/>
        <w:rPr>
          <w:rFonts w:ascii="Times New Roman" w:hAnsi="Times New Roman"/>
          <w:sz w:val="24"/>
          <w:szCs w:val="24"/>
        </w:rPr>
      </w:pPr>
      <w:r>
        <w:rPr>
          <w:rFonts w:ascii="Times New Roman" w:hAnsi="Times New Roman"/>
          <w:sz w:val="24"/>
          <w:szCs w:val="24"/>
        </w:rPr>
        <w:t>1.</w:t>
      </w:r>
      <w:r w:rsidRPr="00B64F58">
        <w:rPr>
          <w:rFonts w:ascii="Times New Roman" w:hAnsi="Times New Roman"/>
          <w:sz w:val="24"/>
          <w:szCs w:val="24"/>
        </w:rPr>
        <w:t xml:space="preserve">Виды измерений. </w:t>
      </w:r>
    </w:p>
    <w:p w:rsidR="006F177D" w:rsidRDefault="006F177D" w:rsidP="00F71EB5">
      <w:pPr>
        <w:spacing w:after="0" w:line="240" w:lineRule="auto"/>
        <w:jc w:val="both"/>
        <w:rPr>
          <w:rFonts w:ascii="Times New Roman" w:hAnsi="Times New Roman"/>
          <w:sz w:val="24"/>
          <w:szCs w:val="24"/>
        </w:rPr>
      </w:pPr>
      <w:r>
        <w:rPr>
          <w:rFonts w:ascii="Times New Roman" w:hAnsi="Times New Roman"/>
          <w:sz w:val="24"/>
          <w:szCs w:val="24"/>
        </w:rPr>
        <w:t>2.</w:t>
      </w:r>
      <w:r w:rsidRPr="00B64F58">
        <w:rPr>
          <w:rFonts w:ascii="Times New Roman" w:hAnsi="Times New Roman"/>
          <w:sz w:val="24"/>
          <w:szCs w:val="24"/>
        </w:rPr>
        <w:t xml:space="preserve">Действие различных факторов  на качество измерений. </w:t>
      </w:r>
    </w:p>
    <w:p w:rsidR="006F177D" w:rsidRDefault="006F177D" w:rsidP="00F71EB5">
      <w:pPr>
        <w:spacing w:after="0" w:line="240" w:lineRule="auto"/>
        <w:jc w:val="both"/>
        <w:rPr>
          <w:rFonts w:ascii="Times New Roman" w:hAnsi="Times New Roman"/>
          <w:sz w:val="24"/>
          <w:szCs w:val="24"/>
        </w:rPr>
      </w:pPr>
      <w:r>
        <w:rPr>
          <w:rFonts w:ascii="Times New Roman" w:hAnsi="Times New Roman"/>
          <w:sz w:val="24"/>
          <w:szCs w:val="24"/>
        </w:rPr>
        <w:t>3.</w:t>
      </w:r>
      <w:r w:rsidRPr="00B64F58">
        <w:rPr>
          <w:rFonts w:ascii="Times New Roman" w:hAnsi="Times New Roman"/>
          <w:sz w:val="24"/>
          <w:szCs w:val="24"/>
        </w:rPr>
        <w:t xml:space="preserve">Разновидности двигательных тестов. </w:t>
      </w:r>
    </w:p>
    <w:p w:rsidR="006F177D" w:rsidRDefault="006F177D" w:rsidP="00F71EB5">
      <w:pPr>
        <w:spacing w:after="0" w:line="240" w:lineRule="auto"/>
        <w:jc w:val="both"/>
        <w:rPr>
          <w:rFonts w:ascii="Times New Roman" w:hAnsi="Times New Roman"/>
          <w:sz w:val="24"/>
          <w:szCs w:val="24"/>
        </w:rPr>
      </w:pPr>
      <w:r>
        <w:rPr>
          <w:rFonts w:ascii="Times New Roman" w:hAnsi="Times New Roman"/>
          <w:sz w:val="24"/>
          <w:szCs w:val="24"/>
        </w:rPr>
        <w:t>4.</w:t>
      </w:r>
      <w:r w:rsidRPr="00B64F58">
        <w:rPr>
          <w:rFonts w:ascii="Times New Roman" w:hAnsi="Times New Roman"/>
          <w:sz w:val="24"/>
          <w:szCs w:val="24"/>
        </w:rPr>
        <w:t xml:space="preserve">Надежность тестов. </w:t>
      </w:r>
    </w:p>
    <w:p w:rsidR="006F177D" w:rsidRDefault="006F177D" w:rsidP="00F71EB5">
      <w:pPr>
        <w:spacing w:after="0" w:line="240" w:lineRule="auto"/>
        <w:jc w:val="both"/>
        <w:rPr>
          <w:rFonts w:ascii="Times New Roman" w:hAnsi="Times New Roman"/>
          <w:sz w:val="24"/>
          <w:szCs w:val="24"/>
        </w:rPr>
      </w:pPr>
      <w:r>
        <w:rPr>
          <w:rFonts w:ascii="Times New Roman" w:hAnsi="Times New Roman"/>
          <w:sz w:val="24"/>
          <w:szCs w:val="24"/>
        </w:rPr>
        <w:t>5.</w:t>
      </w:r>
      <w:r w:rsidRPr="00B64F58">
        <w:rPr>
          <w:rFonts w:ascii="Times New Roman" w:hAnsi="Times New Roman"/>
          <w:sz w:val="24"/>
          <w:szCs w:val="24"/>
        </w:rPr>
        <w:t xml:space="preserve">Факторы, влияющие на информативность тестов. </w:t>
      </w:r>
    </w:p>
    <w:p w:rsidR="006F177D" w:rsidRDefault="006F177D" w:rsidP="00F71EB5">
      <w:pPr>
        <w:spacing w:after="0" w:line="240" w:lineRule="auto"/>
        <w:jc w:val="both"/>
        <w:rPr>
          <w:rFonts w:ascii="Times New Roman" w:hAnsi="Times New Roman"/>
          <w:sz w:val="24"/>
          <w:szCs w:val="24"/>
        </w:rPr>
      </w:pPr>
      <w:r>
        <w:rPr>
          <w:rFonts w:ascii="Times New Roman" w:hAnsi="Times New Roman"/>
          <w:sz w:val="24"/>
          <w:szCs w:val="24"/>
        </w:rPr>
        <w:t>6.</w:t>
      </w:r>
      <w:r w:rsidRPr="00B64F58">
        <w:rPr>
          <w:rFonts w:ascii="Times New Roman" w:hAnsi="Times New Roman"/>
          <w:sz w:val="24"/>
          <w:szCs w:val="24"/>
        </w:rPr>
        <w:t xml:space="preserve">Оценка и оценивание спортивных результатов. </w:t>
      </w:r>
    </w:p>
    <w:p w:rsidR="006F177D" w:rsidRDefault="006F177D" w:rsidP="00F71EB5">
      <w:pPr>
        <w:spacing w:after="0" w:line="240" w:lineRule="auto"/>
        <w:jc w:val="both"/>
        <w:rPr>
          <w:rFonts w:ascii="Times New Roman" w:hAnsi="Times New Roman"/>
          <w:sz w:val="24"/>
          <w:szCs w:val="24"/>
        </w:rPr>
      </w:pPr>
      <w:r>
        <w:rPr>
          <w:rFonts w:ascii="Times New Roman" w:hAnsi="Times New Roman"/>
          <w:sz w:val="24"/>
          <w:szCs w:val="24"/>
        </w:rPr>
        <w:t>7.</w:t>
      </w:r>
      <w:r w:rsidRPr="00B64F58">
        <w:rPr>
          <w:rFonts w:ascii="Times New Roman" w:hAnsi="Times New Roman"/>
          <w:sz w:val="24"/>
          <w:szCs w:val="24"/>
        </w:rPr>
        <w:t xml:space="preserve">Шкалы, используемые для оценивания спортивных результатов. </w:t>
      </w:r>
    </w:p>
    <w:p w:rsidR="006F177D" w:rsidRDefault="006F177D" w:rsidP="00F71EB5">
      <w:pPr>
        <w:spacing w:after="0" w:line="240" w:lineRule="auto"/>
        <w:jc w:val="both"/>
        <w:rPr>
          <w:rFonts w:ascii="Times New Roman" w:hAnsi="Times New Roman"/>
          <w:b/>
          <w:sz w:val="24"/>
          <w:szCs w:val="24"/>
        </w:rPr>
      </w:pPr>
      <w:r>
        <w:rPr>
          <w:rFonts w:ascii="Times New Roman" w:hAnsi="Times New Roman"/>
          <w:sz w:val="24"/>
          <w:szCs w:val="24"/>
        </w:rPr>
        <w:t>8.</w:t>
      </w:r>
      <w:r w:rsidRPr="00B64F58">
        <w:rPr>
          <w:rFonts w:ascii="Times New Roman" w:hAnsi="Times New Roman"/>
          <w:sz w:val="24"/>
          <w:szCs w:val="24"/>
        </w:rPr>
        <w:t>Метод экспертных оценок.</w:t>
      </w:r>
    </w:p>
    <w:p w:rsidR="006F177D" w:rsidRPr="00485918" w:rsidRDefault="006F177D" w:rsidP="00485918">
      <w:pPr>
        <w:spacing w:after="0" w:line="240" w:lineRule="auto"/>
        <w:jc w:val="both"/>
        <w:rPr>
          <w:rFonts w:ascii="Times New Roman" w:hAnsi="Times New Roman"/>
          <w:i/>
          <w:sz w:val="24"/>
          <w:szCs w:val="24"/>
        </w:rPr>
      </w:pPr>
      <w:r>
        <w:rPr>
          <w:rFonts w:ascii="Times New Roman" w:hAnsi="Times New Roman"/>
          <w:i/>
          <w:sz w:val="24"/>
          <w:szCs w:val="24"/>
        </w:rPr>
        <w:t>Тестирование</w:t>
      </w:r>
    </w:p>
    <w:p w:rsidR="006F177D" w:rsidRPr="0020278D" w:rsidRDefault="006F177D" w:rsidP="00F71EB5">
      <w:pPr>
        <w:spacing w:after="0" w:line="240" w:lineRule="auto"/>
        <w:jc w:val="both"/>
        <w:rPr>
          <w:rFonts w:ascii="Times New Roman" w:hAnsi="Times New Roman"/>
          <w:b/>
          <w:color w:val="FF0000"/>
          <w:sz w:val="24"/>
          <w:szCs w:val="24"/>
          <w:lang w:eastAsia="ru-RU"/>
        </w:rPr>
      </w:pPr>
    </w:p>
    <w:p w:rsidR="006F177D" w:rsidRDefault="006F177D" w:rsidP="00156F50">
      <w:pPr>
        <w:spacing w:after="0" w:line="240" w:lineRule="auto"/>
        <w:jc w:val="both"/>
        <w:rPr>
          <w:rFonts w:ascii="Times New Roman" w:hAnsi="Times New Roman"/>
          <w:b/>
          <w:sz w:val="24"/>
          <w:szCs w:val="24"/>
        </w:rPr>
      </w:pPr>
      <w:r w:rsidRPr="008C7091">
        <w:rPr>
          <w:rFonts w:ascii="Times New Roman" w:hAnsi="Times New Roman"/>
          <w:b/>
          <w:bCs/>
          <w:sz w:val="24"/>
          <w:szCs w:val="24"/>
          <w:lang w:eastAsia="ru-RU"/>
        </w:rPr>
        <w:t xml:space="preserve">Тема </w:t>
      </w:r>
      <w:r>
        <w:rPr>
          <w:rFonts w:ascii="Times New Roman" w:hAnsi="Times New Roman"/>
          <w:b/>
          <w:bCs/>
          <w:sz w:val="24"/>
          <w:szCs w:val="24"/>
          <w:lang w:eastAsia="ru-RU"/>
        </w:rPr>
        <w:t>8.</w:t>
      </w:r>
      <w:r w:rsidRPr="00156F50">
        <w:rPr>
          <w:rFonts w:ascii="Times New Roman" w:hAnsi="Times New Roman"/>
          <w:b/>
          <w:sz w:val="24"/>
          <w:szCs w:val="24"/>
        </w:rPr>
        <w:t>Классификация свойств и показателей спортивной подготовленности</w:t>
      </w:r>
    </w:p>
    <w:p w:rsidR="006F177D" w:rsidRDefault="006F177D" w:rsidP="00156F50">
      <w:pPr>
        <w:spacing w:after="0" w:line="240" w:lineRule="auto"/>
        <w:jc w:val="both"/>
        <w:rPr>
          <w:rFonts w:ascii="Times New Roman" w:hAnsi="Times New Roman"/>
          <w:bCs/>
          <w:sz w:val="24"/>
          <w:szCs w:val="24"/>
          <w:lang w:eastAsia="ru-RU"/>
        </w:rPr>
      </w:pPr>
      <w:r w:rsidRPr="009D6D42">
        <w:rPr>
          <w:rFonts w:ascii="Times New Roman" w:hAnsi="Times New Roman"/>
          <w:bCs/>
          <w:sz w:val="24"/>
          <w:szCs w:val="24"/>
          <w:lang w:eastAsia="ru-RU"/>
        </w:rPr>
        <w:t>Вопросы к занятию</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1.</w:t>
      </w:r>
      <w:r w:rsidRPr="00B64F58">
        <w:rPr>
          <w:rFonts w:ascii="Times New Roman" w:hAnsi="Times New Roman"/>
          <w:sz w:val="24"/>
          <w:szCs w:val="24"/>
        </w:rPr>
        <w:t xml:space="preserve">Группы показателей спортивной подготовленности.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2.</w:t>
      </w:r>
      <w:r w:rsidRPr="00B64F58">
        <w:rPr>
          <w:rFonts w:ascii="Times New Roman" w:hAnsi="Times New Roman"/>
          <w:sz w:val="24"/>
          <w:szCs w:val="24"/>
        </w:rPr>
        <w:t xml:space="preserve">Функциональные показатели спортивной подготовленности.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3.</w:t>
      </w:r>
      <w:r w:rsidRPr="00B64F58">
        <w:rPr>
          <w:rFonts w:ascii="Times New Roman" w:hAnsi="Times New Roman"/>
          <w:sz w:val="24"/>
          <w:szCs w:val="24"/>
        </w:rPr>
        <w:t xml:space="preserve">Показатели надежности спортивной подготовленности.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4.</w:t>
      </w:r>
      <w:r w:rsidRPr="00B64F58">
        <w:rPr>
          <w:rFonts w:ascii="Times New Roman" w:hAnsi="Times New Roman"/>
          <w:sz w:val="24"/>
          <w:szCs w:val="24"/>
        </w:rPr>
        <w:t xml:space="preserve">Показатели эстетичности.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5.</w:t>
      </w:r>
      <w:r w:rsidRPr="00B64F58">
        <w:rPr>
          <w:rFonts w:ascii="Times New Roman" w:hAnsi="Times New Roman"/>
          <w:sz w:val="24"/>
          <w:szCs w:val="24"/>
        </w:rPr>
        <w:t xml:space="preserve">Группировка показателей спортивной подготовленности  по различным классификационным признакам.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6.</w:t>
      </w:r>
      <w:r w:rsidRPr="00B64F58">
        <w:rPr>
          <w:rFonts w:ascii="Times New Roman" w:hAnsi="Times New Roman"/>
          <w:sz w:val="24"/>
          <w:szCs w:val="24"/>
        </w:rPr>
        <w:t xml:space="preserve">Показатели физической подготовленности. </w:t>
      </w:r>
    </w:p>
    <w:p w:rsidR="006F177D" w:rsidRDefault="006F177D" w:rsidP="00C8349E">
      <w:pPr>
        <w:spacing w:after="0" w:line="240" w:lineRule="auto"/>
        <w:jc w:val="both"/>
        <w:rPr>
          <w:rFonts w:ascii="Times New Roman" w:hAnsi="Times New Roman"/>
          <w:sz w:val="24"/>
          <w:szCs w:val="24"/>
        </w:rPr>
      </w:pPr>
      <w:r>
        <w:rPr>
          <w:rFonts w:ascii="Times New Roman" w:hAnsi="Times New Roman"/>
          <w:sz w:val="24"/>
          <w:szCs w:val="24"/>
        </w:rPr>
        <w:t>7.</w:t>
      </w:r>
      <w:r w:rsidRPr="00B64F58">
        <w:rPr>
          <w:rFonts w:ascii="Times New Roman" w:hAnsi="Times New Roman"/>
          <w:sz w:val="24"/>
          <w:szCs w:val="24"/>
        </w:rPr>
        <w:t xml:space="preserve">Показатели технической подготовленности. </w:t>
      </w:r>
    </w:p>
    <w:p w:rsidR="006F177D" w:rsidRDefault="006F177D" w:rsidP="00C8349E">
      <w:pPr>
        <w:spacing w:after="0" w:line="240" w:lineRule="auto"/>
        <w:jc w:val="both"/>
        <w:rPr>
          <w:rFonts w:ascii="Times New Roman" w:hAnsi="Times New Roman"/>
          <w:sz w:val="24"/>
          <w:szCs w:val="24"/>
        </w:rPr>
      </w:pPr>
      <w:r>
        <w:rPr>
          <w:rFonts w:ascii="Times New Roman" w:hAnsi="Times New Roman"/>
          <w:sz w:val="24"/>
          <w:szCs w:val="24"/>
        </w:rPr>
        <w:t>8.</w:t>
      </w:r>
      <w:r w:rsidRPr="00B64F58">
        <w:rPr>
          <w:rFonts w:ascii="Times New Roman" w:hAnsi="Times New Roman"/>
          <w:sz w:val="24"/>
          <w:szCs w:val="24"/>
        </w:rPr>
        <w:t>Показатели тактической подготовленности.</w:t>
      </w:r>
    </w:p>
    <w:p w:rsidR="006F177D" w:rsidRDefault="006F177D" w:rsidP="00C8349E">
      <w:pPr>
        <w:spacing w:after="0" w:line="240" w:lineRule="auto"/>
        <w:jc w:val="both"/>
        <w:rPr>
          <w:rFonts w:ascii="Times New Roman" w:hAnsi="Times New Roman"/>
          <w:bCs/>
          <w:sz w:val="24"/>
          <w:szCs w:val="24"/>
          <w:lang w:eastAsia="ru-RU"/>
        </w:rPr>
      </w:pPr>
    </w:p>
    <w:p w:rsidR="006F177D" w:rsidRPr="007D0C11" w:rsidRDefault="006F177D" w:rsidP="00C8349E">
      <w:pPr>
        <w:spacing w:after="0" w:line="240" w:lineRule="auto"/>
        <w:jc w:val="both"/>
        <w:rPr>
          <w:rFonts w:ascii="Times New Roman" w:hAnsi="Times New Roman"/>
          <w:i/>
          <w:sz w:val="24"/>
          <w:szCs w:val="24"/>
          <w:lang w:eastAsia="ru-RU"/>
        </w:rPr>
      </w:pPr>
      <w:r w:rsidRPr="007D0C11">
        <w:rPr>
          <w:rFonts w:ascii="Times New Roman" w:hAnsi="Times New Roman"/>
          <w:i/>
          <w:sz w:val="24"/>
          <w:szCs w:val="24"/>
          <w:lang w:eastAsia="ru-RU"/>
        </w:rPr>
        <w:t>Комплексное проблемно-аналитическое задание</w:t>
      </w:r>
    </w:p>
    <w:p w:rsidR="006F177D" w:rsidRPr="007D0C11" w:rsidRDefault="006F177D" w:rsidP="00C8349E">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Повышение силовой подготовленности осуществляется спортсменами  в большинстве видов спорта. </w:t>
      </w:r>
    </w:p>
    <w:p w:rsidR="006F177D" w:rsidRPr="007D0C11" w:rsidRDefault="006F177D" w:rsidP="00C8349E">
      <w:pPr>
        <w:spacing w:after="0" w:line="240" w:lineRule="auto"/>
        <w:ind w:firstLine="567"/>
        <w:jc w:val="both"/>
        <w:rPr>
          <w:rFonts w:ascii="Times New Roman" w:hAnsi="Times New Roman"/>
          <w:i/>
          <w:sz w:val="24"/>
          <w:szCs w:val="24"/>
          <w:lang w:eastAsia="ru-RU"/>
        </w:rPr>
      </w:pPr>
      <w:r w:rsidRPr="007D0C11">
        <w:rPr>
          <w:rFonts w:ascii="Times New Roman" w:hAnsi="Times New Roman"/>
          <w:i/>
          <w:sz w:val="24"/>
          <w:szCs w:val="24"/>
          <w:lang w:eastAsia="ru-RU"/>
        </w:rPr>
        <w:t>Какова направленность ее развития для повышения мощности выполнения броска?</w:t>
      </w:r>
    </w:p>
    <w:p w:rsidR="006F177D" w:rsidRPr="007D0C11" w:rsidRDefault="006F177D" w:rsidP="00C8349E">
      <w:pPr>
        <w:spacing w:after="0" w:line="240" w:lineRule="auto"/>
        <w:ind w:firstLine="567"/>
        <w:jc w:val="both"/>
        <w:rPr>
          <w:rFonts w:ascii="Times New Roman" w:hAnsi="Times New Roman"/>
          <w:i/>
          <w:sz w:val="24"/>
          <w:szCs w:val="24"/>
          <w:lang w:eastAsia="ru-RU"/>
        </w:rPr>
      </w:pPr>
    </w:p>
    <w:p w:rsidR="006F177D" w:rsidRPr="007D0C11" w:rsidRDefault="006F177D" w:rsidP="00C8349E">
      <w:pPr>
        <w:spacing w:after="0" w:line="240" w:lineRule="auto"/>
        <w:jc w:val="both"/>
        <w:rPr>
          <w:rFonts w:ascii="Times New Roman" w:hAnsi="Times New Roman"/>
          <w:i/>
          <w:sz w:val="24"/>
          <w:szCs w:val="24"/>
          <w:lang w:eastAsia="ru-RU"/>
        </w:rPr>
      </w:pPr>
      <w:r w:rsidRPr="007D0C11">
        <w:rPr>
          <w:rFonts w:ascii="Times New Roman" w:hAnsi="Times New Roman"/>
          <w:i/>
          <w:sz w:val="24"/>
          <w:szCs w:val="24"/>
          <w:lang w:eastAsia="ru-RU"/>
        </w:rPr>
        <w:t>Комплексное проблемно-аналитическое задание</w:t>
      </w:r>
    </w:p>
    <w:p w:rsidR="006F177D" w:rsidRPr="007D0C11" w:rsidRDefault="006F177D" w:rsidP="00C8349E">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При подготовке борца при развитии максимальной силы падает выносливость.</w:t>
      </w:r>
    </w:p>
    <w:p w:rsidR="006F177D" w:rsidRPr="007D0C11" w:rsidRDefault="006F177D" w:rsidP="00C8349E">
      <w:pPr>
        <w:spacing w:after="0" w:line="240" w:lineRule="auto"/>
        <w:ind w:firstLine="567"/>
        <w:jc w:val="both"/>
        <w:rPr>
          <w:rFonts w:ascii="Times New Roman" w:hAnsi="Times New Roman"/>
          <w:i/>
          <w:sz w:val="24"/>
          <w:szCs w:val="24"/>
          <w:lang w:eastAsia="ru-RU"/>
        </w:rPr>
      </w:pPr>
      <w:r w:rsidRPr="007D0C11">
        <w:rPr>
          <w:rFonts w:ascii="Times New Roman" w:hAnsi="Times New Roman"/>
          <w:i/>
          <w:sz w:val="24"/>
          <w:szCs w:val="24"/>
          <w:lang w:eastAsia="ru-RU"/>
        </w:rPr>
        <w:t>Как ему эффективнее повышать эти показатели?</w:t>
      </w:r>
    </w:p>
    <w:p w:rsidR="006F177D" w:rsidRPr="0020278D" w:rsidRDefault="006F177D" w:rsidP="00C8349E">
      <w:pPr>
        <w:spacing w:after="0" w:line="240" w:lineRule="auto"/>
        <w:ind w:firstLine="709"/>
        <w:jc w:val="both"/>
        <w:rPr>
          <w:rFonts w:ascii="Times New Roman" w:hAnsi="Times New Roman"/>
          <w:i/>
          <w:color w:val="FF0000"/>
          <w:sz w:val="24"/>
          <w:szCs w:val="24"/>
          <w:lang w:eastAsia="ru-RU"/>
        </w:rPr>
      </w:pPr>
    </w:p>
    <w:p w:rsidR="006F177D" w:rsidRDefault="006F177D" w:rsidP="00C8349E">
      <w:pPr>
        <w:spacing w:after="0" w:line="240" w:lineRule="auto"/>
        <w:jc w:val="both"/>
        <w:rPr>
          <w:rFonts w:ascii="Times New Roman" w:hAnsi="Times New Roman"/>
          <w:bCs/>
          <w:sz w:val="24"/>
          <w:szCs w:val="24"/>
          <w:lang w:eastAsia="ru-RU"/>
        </w:rPr>
      </w:pPr>
    </w:p>
    <w:p w:rsidR="006F177D" w:rsidRPr="00450736" w:rsidRDefault="006F177D" w:rsidP="00C8349E">
      <w:pPr>
        <w:spacing w:after="0"/>
        <w:jc w:val="both"/>
        <w:rPr>
          <w:rFonts w:ascii="Times New Roman" w:hAnsi="Times New Roman"/>
          <w:i/>
          <w:sz w:val="24"/>
          <w:szCs w:val="24"/>
          <w:lang w:eastAsia="ru-RU"/>
        </w:rPr>
      </w:pPr>
      <w:r w:rsidRPr="00C8349E">
        <w:rPr>
          <w:rFonts w:ascii="Times New Roman" w:hAnsi="Times New Roman"/>
          <w:i/>
          <w:sz w:val="24"/>
          <w:szCs w:val="24"/>
          <w:lang w:eastAsia="ru-RU"/>
        </w:rPr>
        <w:t>Ситуационные задачи</w:t>
      </w:r>
      <w:r w:rsidRPr="00450736">
        <w:rPr>
          <w:rFonts w:ascii="Times New Roman" w:hAnsi="Times New Roman"/>
          <w:i/>
          <w:sz w:val="24"/>
          <w:szCs w:val="24"/>
          <w:lang w:eastAsia="ru-RU"/>
        </w:rPr>
        <w:t xml:space="preserve"> по биомеханике</w:t>
      </w:r>
    </w:p>
    <w:p w:rsidR="006F177D" w:rsidRPr="00450736" w:rsidRDefault="006F177D" w:rsidP="00C8349E">
      <w:pPr>
        <w:numPr>
          <w:ilvl w:val="0"/>
          <w:numId w:val="20"/>
        </w:numPr>
        <w:tabs>
          <w:tab w:val="left" w:pos="993"/>
        </w:tabs>
        <w:spacing w:after="0"/>
        <w:ind w:left="0" w:firstLine="709"/>
        <w:contextualSpacing/>
        <w:jc w:val="both"/>
        <w:rPr>
          <w:rFonts w:ascii="Times New Roman" w:hAnsi="Times New Roman"/>
          <w:sz w:val="24"/>
          <w:szCs w:val="24"/>
          <w:lang w:eastAsia="ru-RU"/>
        </w:rPr>
      </w:pPr>
      <w:r w:rsidRPr="00450736">
        <w:rPr>
          <w:rFonts w:ascii="Times New Roman" w:hAnsi="Times New Roman"/>
          <w:sz w:val="24"/>
          <w:szCs w:val="24"/>
          <w:lang w:eastAsia="ru-RU"/>
        </w:rPr>
        <w:t>Постоянная сила (например, сила тяжести) приложена к безопорному объекту и дает постоянное ускорение, а отсутствие силы означает, что объект находится в состоянии покоя или перемещается с постоянной скоростью  (т.е. ускорение равно 0). Начертите график скорость-время для этих двух случаев.</w:t>
      </w:r>
    </w:p>
    <w:p w:rsidR="006F177D" w:rsidRPr="00450736" w:rsidRDefault="006F177D" w:rsidP="005A02DD">
      <w:pPr>
        <w:numPr>
          <w:ilvl w:val="0"/>
          <w:numId w:val="20"/>
        </w:numPr>
        <w:tabs>
          <w:tab w:val="left" w:pos="993"/>
        </w:tabs>
        <w:ind w:left="0" w:firstLine="709"/>
        <w:contextualSpacing/>
        <w:jc w:val="both"/>
        <w:rPr>
          <w:rFonts w:ascii="Times New Roman" w:hAnsi="Times New Roman"/>
          <w:sz w:val="24"/>
          <w:szCs w:val="24"/>
          <w:lang w:eastAsia="ru-RU"/>
        </w:rPr>
      </w:pPr>
      <w:r w:rsidRPr="00450736">
        <w:rPr>
          <w:rFonts w:ascii="Times New Roman" w:hAnsi="Times New Roman"/>
          <w:sz w:val="24"/>
          <w:szCs w:val="24"/>
          <w:lang w:eastAsia="ru-RU"/>
        </w:rPr>
        <w:t>Мяч уронили с определенной высоты с нулевой начальной скоростью, он достиг земли через 0,18 с. Рассчитайте следующие переменные, относящиеся к движению мяча:</w:t>
      </w:r>
    </w:p>
    <w:p w:rsidR="006F177D" w:rsidRPr="00450736" w:rsidRDefault="006F177D" w:rsidP="005A02DD">
      <w:pPr>
        <w:tabs>
          <w:tab w:val="left" w:pos="993"/>
        </w:tabs>
        <w:ind w:firstLine="709"/>
        <w:contextualSpacing/>
        <w:jc w:val="both"/>
        <w:rPr>
          <w:rFonts w:ascii="Times New Roman" w:hAnsi="Times New Roman"/>
          <w:sz w:val="24"/>
          <w:szCs w:val="24"/>
          <w:lang w:eastAsia="ru-RU"/>
        </w:rPr>
      </w:pPr>
      <w:r w:rsidRPr="00450736">
        <w:rPr>
          <w:rFonts w:ascii="Times New Roman" w:hAnsi="Times New Roman"/>
          <w:sz w:val="24"/>
          <w:szCs w:val="24"/>
          <w:lang w:eastAsia="ru-RU"/>
        </w:rPr>
        <w:t>- конечную скорость;</w:t>
      </w:r>
    </w:p>
    <w:p w:rsidR="006F177D" w:rsidRPr="00450736" w:rsidRDefault="006F177D" w:rsidP="005A02DD">
      <w:pPr>
        <w:tabs>
          <w:tab w:val="left" w:pos="993"/>
        </w:tabs>
        <w:ind w:firstLine="709"/>
        <w:contextualSpacing/>
        <w:jc w:val="both"/>
        <w:rPr>
          <w:rFonts w:ascii="Times New Roman" w:hAnsi="Times New Roman"/>
          <w:sz w:val="24"/>
          <w:szCs w:val="24"/>
          <w:lang w:eastAsia="ru-RU"/>
        </w:rPr>
      </w:pPr>
      <w:r w:rsidRPr="00450736">
        <w:rPr>
          <w:rFonts w:ascii="Times New Roman" w:hAnsi="Times New Roman"/>
          <w:sz w:val="24"/>
          <w:szCs w:val="24"/>
          <w:lang w:eastAsia="ru-RU"/>
        </w:rPr>
        <w:t>- среднюю скорость;</w:t>
      </w:r>
    </w:p>
    <w:p w:rsidR="006F177D" w:rsidRPr="00450736" w:rsidRDefault="006F177D" w:rsidP="005A02DD">
      <w:pPr>
        <w:tabs>
          <w:tab w:val="left" w:pos="993"/>
        </w:tabs>
        <w:ind w:firstLine="709"/>
        <w:contextualSpacing/>
        <w:jc w:val="both"/>
        <w:rPr>
          <w:rFonts w:ascii="Times New Roman" w:hAnsi="Times New Roman"/>
          <w:sz w:val="24"/>
          <w:szCs w:val="24"/>
          <w:lang w:eastAsia="ru-RU"/>
        </w:rPr>
      </w:pPr>
      <w:r w:rsidRPr="00450736">
        <w:rPr>
          <w:rFonts w:ascii="Times New Roman" w:hAnsi="Times New Roman"/>
          <w:sz w:val="24"/>
          <w:szCs w:val="24"/>
          <w:lang w:eastAsia="ru-RU"/>
        </w:rPr>
        <w:t>- высоту, с которой был уронен мяч;</w:t>
      </w:r>
    </w:p>
    <w:p w:rsidR="006F177D" w:rsidRPr="00450736" w:rsidRDefault="006F177D" w:rsidP="005A02DD">
      <w:pPr>
        <w:tabs>
          <w:tab w:val="left" w:pos="993"/>
        </w:tabs>
        <w:ind w:firstLine="709"/>
        <w:contextualSpacing/>
        <w:jc w:val="both"/>
        <w:rPr>
          <w:rFonts w:ascii="Times New Roman" w:hAnsi="Times New Roman"/>
          <w:sz w:val="24"/>
          <w:szCs w:val="24"/>
          <w:lang w:eastAsia="ru-RU"/>
        </w:rPr>
      </w:pPr>
      <w:r w:rsidRPr="00450736">
        <w:rPr>
          <w:rFonts w:ascii="Times New Roman" w:hAnsi="Times New Roman"/>
          <w:sz w:val="24"/>
          <w:szCs w:val="24"/>
          <w:lang w:eastAsia="ru-RU"/>
        </w:rPr>
        <w:t>- среднее ускорение.</w:t>
      </w:r>
    </w:p>
    <w:p w:rsidR="006F177D" w:rsidRPr="00450736" w:rsidRDefault="006F177D" w:rsidP="005A02DD">
      <w:pPr>
        <w:tabs>
          <w:tab w:val="left" w:pos="993"/>
        </w:tabs>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3.  Мяч, удерживаемый на высоте 1,23 м над землей, выпускается из рук. Он достигает земли через 0,5 с. Какова средняя скорость мяча (направление, величина и единица измерения)? Каково среднее ускорение, испытуемое мячом во время падения?</w:t>
      </w:r>
    </w:p>
    <w:p w:rsidR="006F177D"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4.    Приведенные ниже данные положение-время для бегуна были получены во время спринта на 50 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1"/>
        <w:gridCol w:w="1267"/>
        <w:gridCol w:w="1588"/>
        <w:gridCol w:w="1588"/>
        <w:gridCol w:w="1588"/>
        <w:gridCol w:w="1589"/>
      </w:tblGrid>
      <w:tr w:rsidR="006F177D" w:rsidRPr="00A133CD" w:rsidTr="00A133CD">
        <w:tc>
          <w:tcPr>
            <w:tcW w:w="1951" w:type="dxa"/>
          </w:tcPr>
          <w:p w:rsidR="006F177D" w:rsidRPr="00A133CD" w:rsidRDefault="006F177D" w:rsidP="00A133CD">
            <w:pPr>
              <w:spacing w:after="0" w:line="240" w:lineRule="auto"/>
              <w:contextualSpacing/>
              <w:jc w:val="both"/>
              <w:rPr>
                <w:rFonts w:ascii="Times New Roman" w:hAnsi="Times New Roman"/>
                <w:sz w:val="24"/>
                <w:szCs w:val="24"/>
                <w:lang w:eastAsia="ru-RU"/>
              </w:rPr>
            </w:pPr>
            <w:r w:rsidRPr="00A133CD">
              <w:rPr>
                <w:rFonts w:ascii="Times New Roman" w:hAnsi="Times New Roman"/>
                <w:sz w:val="24"/>
                <w:szCs w:val="24"/>
                <w:lang w:eastAsia="ru-RU"/>
              </w:rPr>
              <w:t>Расстояние, м</w:t>
            </w:r>
          </w:p>
        </w:tc>
        <w:tc>
          <w:tcPr>
            <w:tcW w:w="1267"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0</w:t>
            </w:r>
          </w:p>
        </w:tc>
        <w:tc>
          <w:tcPr>
            <w:tcW w:w="1588"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10</w:t>
            </w:r>
          </w:p>
        </w:tc>
        <w:tc>
          <w:tcPr>
            <w:tcW w:w="1588"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21</w:t>
            </w:r>
          </w:p>
        </w:tc>
        <w:tc>
          <w:tcPr>
            <w:tcW w:w="1588"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29</w:t>
            </w:r>
          </w:p>
        </w:tc>
        <w:tc>
          <w:tcPr>
            <w:tcW w:w="1589"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40</w:t>
            </w:r>
          </w:p>
        </w:tc>
      </w:tr>
      <w:tr w:rsidR="006F177D" w:rsidRPr="00A133CD" w:rsidTr="00A133CD">
        <w:tc>
          <w:tcPr>
            <w:tcW w:w="1951" w:type="dxa"/>
          </w:tcPr>
          <w:p w:rsidR="006F177D" w:rsidRPr="00A133CD" w:rsidRDefault="006F177D" w:rsidP="00A133CD">
            <w:pPr>
              <w:spacing w:after="0" w:line="240" w:lineRule="auto"/>
              <w:contextualSpacing/>
              <w:jc w:val="both"/>
              <w:rPr>
                <w:rFonts w:ascii="Times New Roman" w:hAnsi="Times New Roman"/>
                <w:sz w:val="24"/>
                <w:szCs w:val="24"/>
                <w:lang w:eastAsia="ru-RU"/>
              </w:rPr>
            </w:pPr>
            <w:r w:rsidRPr="00A133CD">
              <w:rPr>
                <w:rFonts w:ascii="Times New Roman" w:hAnsi="Times New Roman"/>
                <w:sz w:val="24"/>
                <w:szCs w:val="24"/>
                <w:lang w:eastAsia="ru-RU"/>
              </w:rPr>
              <w:t>Время, с</w:t>
            </w:r>
          </w:p>
        </w:tc>
        <w:tc>
          <w:tcPr>
            <w:tcW w:w="1267"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0</w:t>
            </w:r>
          </w:p>
        </w:tc>
        <w:tc>
          <w:tcPr>
            <w:tcW w:w="1588"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3,1</w:t>
            </w:r>
          </w:p>
        </w:tc>
        <w:tc>
          <w:tcPr>
            <w:tcW w:w="1588"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4,3</w:t>
            </w:r>
          </w:p>
        </w:tc>
        <w:tc>
          <w:tcPr>
            <w:tcW w:w="1588"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5,5</w:t>
            </w:r>
          </w:p>
        </w:tc>
        <w:tc>
          <w:tcPr>
            <w:tcW w:w="1589"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6,6</w:t>
            </w:r>
          </w:p>
        </w:tc>
      </w:tr>
    </w:tbl>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 xml:space="preserve">Определите для этого бегуна: </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 среднюю скорость на 40-м дистанции;</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 ускорение на расстоянии 21 м;</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 ускорение через 5,5 с.</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5.  Брошенный футбольный мяч достиг на крытом стадионе максимальной высоты 23 м. Если пренебречь эффектом сопротивления воздуха, какова будет скорость мяча  в момент удара о землю?</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6.       Атлет совершает прыжок с начальной скоростью отталкивания 2,9 м*с</w:t>
      </w:r>
      <w:r w:rsidRPr="00450736">
        <w:rPr>
          <w:rFonts w:ascii="Times New Roman" w:hAnsi="Times New Roman"/>
          <w:sz w:val="24"/>
          <w:szCs w:val="24"/>
          <w:vertAlign w:val="superscript"/>
          <w:lang w:eastAsia="ru-RU"/>
        </w:rPr>
        <w:t>-1</w:t>
      </w:r>
      <w:r w:rsidRPr="00450736">
        <w:rPr>
          <w:rFonts w:ascii="Times New Roman" w:hAnsi="Times New Roman"/>
          <w:sz w:val="24"/>
          <w:szCs w:val="24"/>
          <w:lang w:eastAsia="ru-RU"/>
        </w:rPr>
        <w:t>. Как высоко он может поднять ОЦТ, если прыгает вертикально вверх? Какой высоты он может достичь, если скорость отталкивания направлена под углом    70 рад к земле?</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7.     Игрок в баскетболе идет на бросок и отрывается от земли под углом 0,91 рад к горизонтали со скоростью 5,7 м*с</w:t>
      </w:r>
      <w:r w:rsidRPr="00450736">
        <w:rPr>
          <w:rFonts w:ascii="Times New Roman" w:hAnsi="Times New Roman"/>
          <w:sz w:val="24"/>
          <w:szCs w:val="24"/>
          <w:vertAlign w:val="superscript"/>
          <w:lang w:eastAsia="ru-RU"/>
        </w:rPr>
        <w:t>-1</w:t>
      </w:r>
      <w:r w:rsidRPr="00450736">
        <w:rPr>
          <w:rFonts w:ascii="Times New Roman" w:hAnsi="Times New Roman"/>
          <w:sz w:val="24"/>
          <w:szCs w:val="24"/>
          <w:lang w:eastAsia="ru-RU"/>
        </w:rPr>
        <w:t>. Блокирующий игрок  прыгает вертикально вверх со скоростью  4,8 м*с</w:t>
      </w:r>
      <w:r w:rsidRPr="00450736">
        <w:rPr>
          <w:rFonts w:ascii="Times New Roman" w:hAnsi="Times New Roman"/>
          <w:sz w:val="24"/>
          <w:szCs w:val="24"/>
          <w:vertAlign w:val="superscript"/>
          <w:lang w:eastAsia="ru-RU"/>
        </w:rPr>
        <w:t>-1</w:t>
      </w:r>
      <w:r w:rsidRPr="00450736">
        <w:rPr>
          <w:rFonts w:ascii="Times New Roman" w:hAnsi="Times New Roman"/>
          <w:sz w:val="24"/>
          <w:szCs w:val="24"/>
          <w:lang w:eastAsia="ru-RU"/>
        </w:rPr>
        <w:t>. Какой из игроков прыгнет выше?</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8.    Футбольный мяч весом 4,0 Н (408 г) летел со скоростью  6,9 м*с</w:t>
      </w:r>
      <w:r w:rsidRPr="00450736">
        <w:rPr>
          <w:rFonts w:ascii="Times New Roman" w:hAnsi="Times New Roman"/>
          <w:sz w:val="24"/>
          <w:szCs w:val="24"/>
          <w:vertAlign w:val="superscript"/>
          <w:lang w:eastAsia="ru-RU"/>
        </w:rPr>
        <w:t>-1</w:t>
      </w:r>
      <w:r w:rsidRPr="00450736">
        <w:rPr>
          <w:rFonts w:ascii="Times New Roman" w:hAnsi="Times New Roman"/>
          <w:sz w:val="24"/>
          <w:szCs w:val="24"/>
          <w:lang w:eastAsia="ru-RU"/>
        </w:rPr>
        <w:t>, пока соприкоснулся с головой игрока. После этого он полетел в противоположном направлении со скоростью 12,8 м*с</w:t>
      </w:r>
      <w:r w:rsidRPr="00450736">
        <w:rPr>
          <w:rFonts w:ascii="Times New Roman" w:hAnsi="Times New Roman"/>
          <w:sz w:val="24"/>
          <w:szCs w:val="24"/>
          <w:vertAlign w:val="superscript"/>
          <w:lang w:eastAsia="ru-RU"/>
        </w:rPr>
        <w:t>-1</w:t>
      </w:r>
      <w:r w:rsidRPr="00450736">
        <w:rPr>
          <w:rFonts w:ascii="Times New Roman" w:hAnsi="Times New Roman"/>
          <w:sz w:val="24"/>
          <w:szCs w:val="24"/>
          <w:lang w:eastAsia="ru-RU"/>
        </w:rPr>
        <w:t>. Если продолжительность соприкосновения мяча с головой футболиста была 22,7 мс, какая средняя сила воздействовала на мяч?</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9.   Ящик с оборудованием  весом 69 Н находится на плоской поверхности. Допустим, что его толкают (</w:t>
      </w:r>
      <w:r w:rsidRPr="00450736">
        <w:rPr>
          <w:rFonts w:ascii="Times New Roman" w:hAnsi="Times New Roman"/>
          <w:sz w:val="24"/>
          <w:szCs w:val="24"/>
          <w:lang w:val="en-US" w:eastAsia="ru-RU"/>
        </w:rPr>
        <w:t>Fp</w:t>
      </w:r>
      <w:r w:rsidRPr="00450736">
        <w:rPr>
          <w:rFonts w:ascii="Times New Roman" w:hAnsi="Times New Roman"/>
          <w:sz w:val="24"/>
          <w:szCs w:val="24"/>
          <w:lang w:eastAsia="ru-RU"/>
        </w:rPr>
        <w:t xml:space="preserve">) с силой 296 Н. Определите, какое количество работы необходимо </w:t>
      </w:r>
      <w:r w:rsidRPr="00450736">
        <w:rPr>
          <w:rFonts w:ascii="Times New Roman" w:hAnsi="Times New Roman"/>
          <w:sz w:val="24"/>
          <w:szCs w:val="24"/>
          <w:lang w:eastAsia="ru-RU"/>
        </w:rPr>
        <w:lastRenderedPageBreak/>
        <w:t>выполнить, чтобы переместить  ящик на 3 м вдоль горизонтальной поверхности в направлении приложенной силы.</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10.     Вес футбольного мяча 4,17 Н (425 г), а его скорость до того, как его поймал вратарь 24,4 м*с</w:t>
      </w:r>
      <w:r w:rsidRPr="00450736">
        <w:rPr>
          <w:rFonts w:ascii="Times New Roman" w:hAnsi="Times New Roman"/>
          <w:sz w:val="24"/>
          <w:szCs w:val="24"/>
          <w:vertAlign w:val="superscript"/>
          <w:lang w:eastAsia="ru-RU"/>
        </w:rPr>
        <w:t>-1</w:t>
      </w:r>
      <w:r w:rsidRPr="00450736">
        <w:rPr>
          <w:rFonts w:ascii="Times New Roman" w:hAnsi="Times New Roman"/>
          <w:sz w:val="24"/>
          <w:szCs w:val="24"/>
          <w:lang w:eastAsia="ru-RU"/>
        </w:rPr>
        <w:t>. Какова кинетическая энергия мяча?</w:t>
      </w:r>
    </w:p>
    <w:p w:rsidR="006F177D" w:rsidRDefault="006F177D" w:rsidP="00156F50">
      <w:pPr>
        <w:spacing w:after="0" w:line="240" w:lineRule="auto"/>
        <w:jc w:val="both"/>
        <w:rPr>
          <w:rFonts w:ascii="Times New Roman" w:hAnsi="Times New Roman"/>
          <w:bCs/>
          <w:sz w:val="24"/>
          <w:szCs w:val="24"/>
          <w:lang w:eastAsia="ru-RU"/>
        </w:rPr>
      </w:pPr>
    </w:p>
    <w:p w:rsidR="006F177D" w:rsidRDefault="006F177D" w:rsidP="00156F50">
      <w:pPr>
        <w:spacing w:after="0" w:line="240" w:lineRule="auto"/>
        <w:jc w:val="both"/>
        <w:rPr>
          <w:rFonts w:ascii="Times New Roman" w:hAnsi="Times New Roman"/>
          <w:bCs/>
          <w:sz w:val="24"/>
          <w:szCs w:val="24"/>
          <w:lang w:eastAsia="ru-RU"/>
        </w:rPr>
      </w:pPr>
    </w:p>
    <w:p w:rsidR="006F177D" w:rsidRPr="00ED0790" w:rsidRDefault="006F177D" w:rsidP="00ED0790">
      <w:pPr>
        <w:widowControl w:val="0"/>
        <w:autoSpaceDE w:val="0"/>
        <w:autoSpaceDN w:val="0"/>
        <w:adjustRightInd w:val="0"/>
        <w:ind w:firstLine="709"/>
        <w:jc w:val="both"/>
        <w:rPr>
          <w:rFonts w:ascii="Times New Roman" w:hAnsi="Times New Roman"/>
          <w:b/>
          <w:sz w:val="24"/>
          <w:szCs w:val="24"/>
        </w:rPr>
      </w:pPr>
      <w:r w:rsidRPr="00ED0790">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F177D" w:rsidRPr="00ED0790" w:rsidRDefault="006F177D" w:rsidP="00ED0790">
      <w:pPr>
        <w:autoSpaceDE w:val="0"/>
        <w:autoSpaceDN w:val="0"/>
        <w:adjustRightInd w:val="0"/>
        <w:ind w:firstLine="720"/>
        <w:jc w:val="both"/>
        <w:rPr>
          <w:rFonts w:ascii="Times New Roman" w:hAnsi="Times New Roman"/>
          <w:iCs/>
          <w:sz w:val="24"/>
          <w:szCs w:val="24"/>
        </w:rPr>
      </w:pPr>
      <w:r w:rsidRPr="00ED0790">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F177D" w:rsidRPr="0054565B" w:rsidRDefault="006F177D" w:rsidP="00530632">
      <w:pPr>
        <w:ind w:left="360"/>
        <w:jc w:val="both"/>
        <w:rPr>
          <w:rFonts w:ascii="Times New Roman" w:hAnsi="Times New Roman"/>
          <w:b/>
          <w:bCs/>
          <w:i/>
          <w:iCs/>
          <w:sz w:val="24"/>
          <w:szCs w:val="24"/>
        </w:rPr>
      </w:pPr>
      <w:r w:rsidRPr="0054565B">
        <w:rPr>
          <w:rFonts w:ascii="Times New Roman" w:hAnsi="Times New Roman"/>
          <w:b/>
          <w:bCs/>
          <w:i/>
          <w:iCs/>
          <w:sz w:val="24"/>
          <w:szCs w:val="24"/>
        </w:rPr>
        <w:t>7.Перечень основной и дополнительной учебной литературы, необходимой для освоения дисциплины (модуля)</w:t>
      </w:r>
    </w:p>
    <w:p w:rsidR="006F177D" w:rsidRPr="0020278D" w:rsidRDefault="006F177D" w:rsidP="0020278D">
      <w:pPr>
        <w:autoSpaceDE w:val="0"/>
        <w:autoSpaceDN w:val="0"/>
        <w:adjustRightInd w:val="0"/>
        <w:spacing w:after="0" w:line="240" w:lineRule="auto"/>
        <w:ind w:left="720"/>
        <w:rPr>
          <w:rFonts w:ascii="Times New Roman" w:hAnsi="Times New Roman"/>
          <w:b/>
          <w:iCs/>
          <w:sz w:val="24"/>
          <w:szCs w:val="24"/>
          <w:lang w:eastAsia="ru-RU"/>
        </w:rPr>
      </w:pPr>
      <w:r w:rsidRPr="0020278D">
        <w:rPr>
          <w:rFonts w:ascii="Times New Roman" w:hAnsi="Times New Roman"/>
          <w:b/>
          <w:iCs/>
          <w:sz w:val="24"/>
          <w:szCs w:val="24"/>
          <w:lang w:eastAsia="ru-RU"/>
        </w:rPr>
        <w:t>7.1. Основная учебная литература:</w:t>
      </w:r>
    </w:p>
    <w:p w:rsidR="006F177D" w:rsidRPr="00F3789B" w:rsidRDefault="006F177D" w:rsidP="00F3789B">
      <w:pPr>
        <w:spacing w:after="0" w:line="240" w:lineRule="auto"/>
        <w:jc w:val="both"/>
        <w:rPr>
          <w:rFonts w:ascii="Times New Roman" w:hAnsi="Times New Roman"/>
          <w:sz w:val="24"/>
          <w:szCs w:val="24"/>
          <w:lang w:eastAsia="ru-RU"/>
        </w:rPr>
      </w:pPr>
      <w:r w:rsidRPr="00F3789B">
        <w:rPr>
          <w:rFonts w:ascii="Times New Roman" w:hAnsi="Times New Roman"/>
          <w:sz w:val="24"/>
          <w:szCs w:val="24"/>
          <w:lang w:eastAsia="ru-RU"/>
        </w:rPr>
        <w:t>1.Коренберг В.Б. Лекции по спортивной биомеханике с элементами кинезиологии [Электронный ресурс]: учебное пособие/ Коренберг В.Б.— Электрон. текстовые данные.— М.: Советский спорт, 2011.— 206 c.— Режим доступа: http://www.iprbookshop.ru/9869.— ЭБС «IPRbooks»</w:t>
      </w:r>
      <w:r>
        <w:rPr>
          <w:rFonts w:ascii="Times New Roman" w:hAnsi="Times New Roman"/>
          <w:sz w:val="24"/>
          <w:szCs w:val="24"/>
          <w:lang w:eastAsia="ru-RU"/>
        </w:rPr>
        <w:t>.</w:t>
      </w:r>
    </w:p>
    <w:p w:rsidR="006F177D" w:rsidRPr="00F3789B" w:rsidRDefault="006F177D" w:rsidP="00F3789B">
      <w:pPr>
        <w:spacing w:after="0" w:line="240" w:lineRule="auto"/>
        <w:jc w:val="both"/>
        <w:rPr>
          <w:rFonts w:ascii="Times New Roman" w:hAnsi="Times New Roman"/>
          <w:sz w:val="24"/>
          <w:szCs w:val="24"/>
          <w:lang w:eastAsia="ru-RU"/>
        </w:rPr>
      </w:pPr>
      <w:r w:rsidRPr="00F3789B">
        <w:rPr>
          <w:rFonts w:ascii="Times New Roman" w:hAnsi="Times New Roman"/>
          <w:sz w:val="24"/>
          <w:szCs w:val="24"/>
          <w:lang w:eastAsia="ru-RU"/>
        </w:rPr>
        <w:t>2.Михайлов С.С. Спортивная биохимия [Электронный ресурс]: учебник для вузов и колледжей физической культуры/ Михайлов С.С.— Электрон. текстовые данные.— М.: Советский спорт, 2013.— 348 c.— Режим доступа: http://www.iprbookshop.ru/40811.— ЭБС «IPRbooks»</w:t>
      </w:r>
      <w:r>
        <w:rPr>
          <w:rFonts w:ascii="Times New Roman" w:hAnsi="Times New Roman"/>
          <w:sz w:val="24"/>
          <w:szCs w:val="24"/>
          <w:lang w:eastAsia="ru-RU"/>
        </w:rPr>
        <w:t>.</w:t>
      </w:r>
    </w:p>
    <w:p w:rsidR="006F177D" w:rsidRPr="00F3789B" w:rsidRDefault="006F177D" w:rsidP="00F3789B">
      <w:pPr>
        <w:spacing w:after="0" w:line="240" w:lineRule="auto"/>
        <w:jc w:val="both"/>
        <w:rPr>
          <w:rFonts w:ascii="Times New Roman" w:hAnsi="Times New Roman"/>
          <w:sz w:val="24"/>
          <w:szCs w:val="24"/>
          <w:lang w:eastAsia="ru-RU"/>
        </w:rPr>
      </w:pPr>
      <w:r w:rsidRPr="00F3789B">
        <w:rPr>
          <w:rFonts w:ascii="Times New Roman" w:hAnsi="Times New Roman"/>
          <w:sz w:val="24"/>
          <w:szCs w:val="24"/>
          <w:lang w:eastAsia="ru-RU"/>
        </w:rPr>
        <w:t>3.Михайлов С.С. Биохимия двигательной деятельности [Электронный ресурс]: учебник для вузов и колледжей физической культуры/ Михайлов С.С.— Электрон. текстовые данные.— М.: Спорт, 2016.— 296 c.— Режим доступа: http://www.iprbookshop.ru/55577.— ЭБС «IPRbooks»</w:t>
      </w:r>
      <w:r>
        <w:rPr>
          <w:rFonts w:ascii="Times New Roman" w:hAnsi="Times New Roman"/>
          <w:sz w:val="24"/>
          <w:szCs w:val="24"/>
          <w:lang w:eastAsia="ru-RU"/>
        </w:rPr>
        <w:t>.</w:t>
      </w:r>
    </w:p>
    <w:p w:rsidR="006F177D" w:rsidRPr="0020278D" w:rsidRDefault="006F177D" w:rsidP="0020278D">
      <w:pPr>
        <w:autoSpaceDE w:val="0"/>
        <w:autoSpaceDN w:val="0"/>
        <w:adjustRightInd w:val="0"/>
        <w:spacing w:after="0" w:line="240" w:lineRule="auto"/>
        <w:ind w:left="720"/>
        <w:rPr>
          <w:rFonts w:ascii="Times New Roman" w:hAnsi="Times New Roman"/>
          <w:b/>
          <w:iCs/>
          <w:color w:val="FF0000"/>
          <w:sz w:val="24"/>
          <w:szCs w:val="24"/>
          <w:lang w:eastAsia="ru-RU"/>
        </w:rPr>
      </w:pPr>
    </w:p>
    <w:p w:rsidR="006F177D" w:rsidRPr="0054565B" w:rsidRDefault="006F177D" w:rsidP="0054565B">
      <w:pPr>
        <w:pStyle w:val="a3"/>
        <w:numPr>
          <w:ilvl w:val="1"/>
          <w:numId w:val="21"/>
        </w:numPr>
        <w:rPr>
          <w:b/>
          <w:iCs/>
        </w:rPr>
      </w:pPr>
      <w:r w:rsidRPr="0054565B">
        <w:rPr>
          <w:b/>
          <w:iCs/>
        </w:rPr>
        <w:t>Дополнительная учебная литература:</w:t>
      </w:r>
    </w:p>
    <w:p w:rsidR="006F177D" w:rsidRPr="00F3789B" w:rsidRDefault="006F177D" w:rsidP="00F3789B">
      <w:pPr>
        <w:pStyle w:val="a3"/>
        <w:tabs>
          <w:tab w:val="left" w:pos="284"/>
        </w:tabs>
        <w:ind w:left="0"/>
        <w:jc w:val="both"/>
      </w:pPr>
      <w:r w:rsidRPr="00F3789B">
        <w:t>1.Бегун П.И. Биомеханика [Электронный ресурс]: учебник/ Бегун П.И., Шукейло Ю.А.— Электрон. текстовые данные.— СПб.: Политехника, 2012.— 463 c.— Режим доступа: http://www.iprbookshop.ru/16294.— ЭБС «IPRbooks»</w:t>
      </w:r>
      <w:r>
        <w:t>.</w:t>
      </w:r>
    </w:p>
    <w:p w:rsidR="006F177D" w:rsidRPr="00F3789B" w:rsidRDefault="006F177D" w:rsidP="00F3789B">
      <w:pPr>
        <w:pStyle w:val="a3"/>
        <w:tabs>
          <w:tab w:val="left" w:pos="284"/>
        </w:tabs>
        <w:ind w:left="0"/>
        <w:jc w:val="both"/>
      </w:pPr>
      <w:r w:rsidRPr="00F3789B">
        <w:t>2.Германов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данные.— Воронеж: Элист, 2017.— 303 c.— Режим доступа: http://www.iprbookshop.ru/52019.— ЭБС «IPRbooks»</w:t>
      </w:r>
      <w:r>
        <w:t>.</w:t>
      </w:r>
    </w:p>
    <w:p w:rsidR="006F177D" w:rsidRPr="00F3789B" w:rsidRDefault="006F177D" w:rsidP="00F3789B">
      <w:pPr>
        <w:pStyle w:val="a3"/>
        <w:tabs>
          <w:tab w:val="left" w:pos="284"/>
        </w:tabs>
        <w:ind w:left="0"/>
        <w:jc w:val="both"/>
      </w:pPr>
      <w:r w:rsidRPr="00F3789B">
        <w:t>3</w:t>
      </w:r>
      <w:r w:rsidRPr="00F3789B">
        <w:rPr>
          <w:i/>
        </w:rPr>
        <w:t>.</w:t>
      </w:r>
      <w:r w:rsidRPr="00F3789B">
        <w:t xml:space="preserve">Баранцев С.А. Возрастная биомеханика основных видов движений школьников: </w:t>
      </w:r>
      <w:r w:rsidRPr="00F3789B">
        <w:lastRenderedPageBreak/>
        <w:t>монография.- М.: Советский спорт, 2014.</w:t>
      </w:r>
    </w:p>
    <w:p w:rsidR="006F177D" w:rsidRPr="00F3789B" w:rsidRDefault="006F177D" w:rsidP="00F3789B">
      <w:pPr>
        <w:pStyle w:val="a3"/>
        <w:tabs>
          <w:tab w:val="left" w:pos="284"/>
        </w:tabs>
        <w:ind w:left="0"/>
        <w:jc w:val="both"/>
      </w:pPr>
      <w:r w:rsidRPr="00F3789B">
        <w:t>4.Бегун П.И., Шукейло Ю.А. Биомеханика.- М., 2012.</w:t>
      </w:r>
    </w:p>
    <w:p w:rsidR="006F177D" w:rsidRPr="00F3789B" w:rsidRDefault="006F177D" w:rsidP="00F3789B">
      <w:pPr>
        <w:pStyle w:val="a3"/>
        <w:tabs>
          <w:tab w:val="left" w:pos="284"/>
        </w:tabs>
        <w:ind w:left="0"/>
        <w:jc w:val="both"/>
      </w:pPr>
      <w:r w:rsidRPr="00F3789B">
        <w:t>5.Коренберг В.Б. Лекции по спортивной биомеханике с элементами кинезиологии: учебное пособие.-М.: Советский спорт, 2011.</w:t>
      </w:r>
    </w:p>
    <w:p w:rsidR="006F177D" w:rsidRPr="00F3789B" w:rsidRDefault="006F177D" w:rsidP="00F3789B">
      <w:pPr>
        <w:pStyle w:val="a3"/>
        <w:tabs>
          <w:tab w:val="left" w:pos="284"/>
        </w:tabs>
        <w:ind w:left="0"/>
        <w:jc w:val="both"/>
      </w:pPr>
      <w:r w:rsidRPr="00F3789B">
        <w:t>6.Годик М.А., Скородумова А.П. Комплексный контроль в спортивных играх.- М.: Советский спорт, 2010.</w:t>
      </w:r>
    </w:p>
    <w:p w:rsidR="006F177D" w:rsidRPr="00F3789B" w:rsidRDefault="006F177D" w:rsidP="00F3789B">
      <w:pPr>
        <w:pStyle w:val="a3"/>
        <w:tabs>
          <w:tab w:val="left" w:pos="284"/>
        </w:tabs>
        <w:ind w:left="0"/>
        <w:jc w:val="both"/>
      </w:pPr>
      <w:r w:rsidRPr="00F3789B">
        <w:t>7.Губа В.П. Основы спортивной подготовки. Методы оценки и прогнозирования (морфобиомеханический подход): монография.- М.: Советский спорт, 2012.</w:t>
      </w:r>
    </w:p>
    <w:p w:rsidR="006F177D" w:rsidRPr="0020278D" w:rsidRDefault="006F177D" w:rsidP="00F3789B">
      <w:pPr>
        <w:tabs>
          <w:tab w:val="left" w:pos="284"/>
        </w:tabs>
        <w:autoSpaceDE w:val="0"/>
        <w:autoSpaceDN w:val="0"/>
        <w:adjustRightInd w:val="0"/>
        <w:spacing w:after="0" w:line="240" w:lineRule="auto"/>
        <w:jc w:val="both"/>
        <w:rPr>
          <w:rFonts w:ascii="Times New Roman" w:hAnsi="Times New Roman"/>
          <w:b/>
          <w:iCs/>
          <w:sz w:val="24"/>
          <w:szCs w:val="24"/>
          <w:lang w:eastAsia="ru-RU"/>
        </w:rPr>
      </w:pPr>
    </w:p>
    <w:p w:rsidR="006F177D" w:rsidRPr="0020278D" w:rsidRDefault="006F177D" w:rsidP="00F3789B">
      <w:pPr>
        <w:tabs>
          <w:tab w:val="left" w:pos="284"/>
        </w:tabs>
        <w:autoSpaceDE w:val="0"/>
        <w:autoSpaceDN w:val="0"/>
        <w:adjustRightInd w:val="0"/>
        <w:spacing w:after="0" w:line="240" w:lineRule="auto"/>
        <w:jc w:val="both"/>
        <w:rPr>
          <w:rFonts w:ascii="Times New Roman" w:hAnsi="Times New Roman"/>
          <w:b/>
          <w:iCs/>
          <w:color w:val="FF0000"/>
          <w:sz w:val="24"/>
          <w:szCs w:val="24"/>
          <w:lang w:eastAsia="ru-RU"/>
        </w:rPr>
      </w:pPr>
    </w:p>
    <w:p w:rsidR="006F177D" w:rsidRPr="0020278D" w:rsidRDefault="006F177D" w:rsidP="0020278D">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20278D">
        <w:rPr>
          <w:rFonts w:ascii="Times New Roman" w:hAnsi="Times New Roman"/>
          <w:b/>
          <w:iCs/>
          <w:sz w:val="24"/>
          <w:szCs w:val="24"/>
          <w:lang w:eastAsia="ru-RU"/>
        </w:rPr>
        <w:t>7.3.Периодические издания</w:t>
      </w:r>
    </w:p>
    <w:p w:rsidR="006F177D" w:rsidRPr="0020278D" w:rsidRDefault="006F177D" w:rsidP="0020278D">
      <w:pPr>
        <w:autoSpaceDE w:val="0"/>
        <w:autoSpaceDN w:val="0"/>
        <w:adjustRightInd w:val="0"/>
        <w:spacing w:after="0" w:line="240" w:lineRule="auto"/>
        <w:rPr>
          <w:rFonts w:ascii="Times New Roman" w:hAnsi="Times New Roman"/>
          <w:b/>
          <w:bCs/>
          <w:color w:val="FF0000"/>
          <w:sz w:val="24"/>
          <w:szCs w:val="24"/>
          <w:lang w:eastAsia="ru-RU"/>
        </w:rPr>
      </w:pPr>
    </w:p>
    <w:p w:rsidR="006F177D" w:rsidRPr="006C6833" w:rsidRDefault="006F177D" w:rsidP="006C6833">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6C6833">
        <w:rPr>
          <w:rFonts w:ascii="Times New Roman" w:hAnsi="Times New Roman"/>
          <w:sz w:val="24"/>
          <w:szCs w:val="24"/>
          <w:lang w:eastAsia="ru-RU"/>
        </w:rPr>
        <w:t xml:space="preserve">1.Журнал «Российский журнал биомеханики»  </w:t>
      </w:r>
    </w:p>
    <w:p w:rsidR="006F177D" w:rsidRPr="006C6833" w:rsidRDefault="006F177D" w:rsidP="006C6833">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6C6833">
        <w:rPr>
          <w:rFonts w:ascii="Times New Roman" w:hAnsi="Times New Roman"/>
          <w:sz w:val="24"/>
          <w:szCs w:val="24"/>
          <w:lang w:eastAsia="ru-RU"/>
        </w:rPr>
        <w:t xml:space="preserve">2.Журнал «Физическая культура: воспитание, образование, тренировка» - </w:t>
      </w:r>
      <w:r w:rsidRPr="006C6833">
        <w:rPr>
          <w:rFonts w:ascii="Times New Roman" w:hAnsi="Times New Roman"/>
          <w:sz w:val="24"/>
          <w:szCs w:val="24"/>
          <w:lang w:val="en-US" w:eastAsia="ru-RU"/>
        </w:rPr>
        <w:t>http</w:t>
      </w:r>
      <w:r w:rsidRPr="006C6833">
        <w:rPr>
          <w:rFonts w:ascii="Times New Roman" w:hAnsi="Times New Roman"/>
          <w:sz w:val="24"/>
          <w:szCs w:val="24"/>
          <w:lang w:eastAsia="ru-RU"/>
        </w:rPr>
        <w:t>://</w:t>
      </w:r>
      <w:r w:rsidRPr="006C6833">
        <w:rPr>
          <w:rFonts w:ascii="Times New Roman" w:hAnsi="Times New Roman"/>
          <w:sz w:val="24"/>
          <w:szCs w:val="24"/>
          <w:lang w:val="en-US" w:eastAsia="ru-RU"/>
        </w:rPr>
        <w:t>www</w:t>
      </w:r>
      <w:r w:rsidRPr="006C6833">
        <w:rPr>
          <w:rFonts w:ascii="Times New Roman" w:hAnsi="Times New Roman"/>
          <w:sz w:val="24"/>
          <w:szCs w:val="24"/>
          <w:lang w:eastAsia="ru-RU"/>
        </w:rPr>
        <w:t>.</w:t>
      </w:r>
      <w:r w:rsidRPr="006C6833">
        <w:rPr>
          <w:rFonts w:ascii="Times New Roman" w:hAnsi="Times New Roman"/>
          <w:sz w:val="24"/>
          <w:szCs w:val="24"/>
          <w:lang w:val="en-US" w:eastAsia="ru-RU"/>
        </w:rPr>
        <w:t>lib</w:t>
      </w:r>
      <w:r w:rsidRPr="006C6833">
        <w:rPr>
          <w:rFonts w:ascii="Times New Roman" w:hAnsi="Times New Roman"/>
          <w:sz w:val="24"/>
          <w:szCs w:val="24"/>
          <w:lang w:eastAsia="ru-RU"/>
        </w:rPr>
        <w:t>.</w:t>
      </w:r>
      <w:r w:rsidRPr="006C6833">
        <w:rPr>
          <w:rFonts w:ascii="Times New Roman" w:hAnsi="Times New Roman"/>
          <w:sz w:val="24"/>
          <w:szCs w:val="24"/>
          <w:lang w:val="en-US" w:eastAsia="ru-RU"/>
        </w:rPr>
        <w:t>sportedu</w:t>
      </w:r>
      <w:r w:rsidRPr="006C6833">
        <w:rPr>
          <w:rFonts w:ascii="Times New Roman" w:hAnsi="Times New Roman"/>
          <w:sz w:val="24"/>
          <w:szCs w:val="24"/>
          <w:lang w:eastAsia="ru-RU"/>
        </w:rPr>
        <w:t>.</w:t>
      </w:r>
      <w:r w:rsidRPr="006C6833">
        <w:rPr>
          <w:rFonts w:ascii="Times New Roman" w:hAnsi="Times New Roman"/>
          <w:sz w:val="24"/>
          <w:szCs w:val="24"/>
          <w:lang w:val="en-US" w:eastAsia="ru-RU"/>
        </w:rPr>
        <w:t>ru</w:t>
      </w:r>
      <w:r w:rsidRPr="006C6833">
        <w:rPr>
          <w:rFonts w:ascii="Times New Roman" w:hAnsi="Times New Roman"/>
          <w:sz w:val="24"/>
          <w:szCs w:val="24"/>
          <w:lang w:eastAsia="ru-RU"/>
        </w:rPr>
        <w:t xml:space="preserve"> /</w:t>
      </w:r>
      <w:r w:rsidRPr="006C6833">
        <w:rPr>
          <w:rFonts w:ascii="Times New Roman" w:hAnsi="Times New Roman"/>
          <w:sz w:val="24"/>
          <w:szCs w:val="24"/>
          <w:lang w:val="en-US" w:eastAsia="ru-RU"/>
        </w:rPr>
        <w:t>Press</w:t>
      </w:r>
      <w:r w:rsidRPr="006C6833">
        <w:rPr>
          <w:rFonts w:ascii="Times New Roman" w:eastAsia="SymbolMT" w:hAnsi="Times New Roman"/>
          <w:sz w:val="24"/>
          <w:szCs w:val="24"/>
          <w:lang w:eastAsia="ru-RU"/>
        </w:rPr>
        <w:t>/</w:t>
      </w:r>
      <w:r w:rsidRPr="006C6833">
        <w:rPr>
          <w:rFonts w:ascii="Times New Roman" w:hAnsi="Times New Roman"/>
          <w:sz w:val="24"/>
          <w:szCs w:val="24"/>
          <w:lang w:val="en-US" w:eastAsia="ru-RU"/>
        </w:rPr>
        <w:t>FKVOT</w:t>
      </w:r>
      <w:r w:rsidRPr="006C6833">
        <w:rPr>
          <w:rFonts w:ascii="Times New Roman" w:hAnsi="Times New Roman"/>
          <w:sz w:val="24"/>
          <w:szCs w:val="24"/>
          <w:lang w:eastAsia="ru-RU"/>
        </w:rPr>
        <w:t>.</w:t>
      </w:r>
    </w:p>
    <w:p w:rsidR="006F177D" w:rsidRDefault="006F177D" w:rsidP="006C6833">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6C6833">
        <w:rPr>
          <w:rFonts w:ascii="Times New Roman" w:hAnsi="Times New Roman"/>
          <w:sz w:val="24"/>
          <w:szCs w:val="24"/>
          <w:lang w:eastAsia="ru-RU"/>
        </w:rPr>
        <w:t xml:space="preserve"> 3.Журнал «Теория и практика физической культуры» - </w:t>
      </w:r>
      <w:hyperlink r:id="rId6" w:history="1">
        <w:r w:rsidRPr="006C6833">
          <w:rPr>
            <w:rFonts w:ascii="Times New Roman" w:hAnsi="Times New Roman"/>
            <w:sz w:val="24"/>
            <w:szCs w:val="24"/>
            <w:lang w:val="en-US" w:eastAsia="ru-RU"/>
          </w:rPr>
          <w:t>http</w:t>
        </w:r>
        <w:r w:rsidRPr="006C6833">
          <w:rPr>
            <w:rFonts w:ascii="Times New Roman" w:hAnsi="Times New Roman"/>
            <w:sz w:val="24"/>
            <w:szCs w:val="24"/>
            <w:lang w:eastAsia="ru-RU"/>
          </w:rPr>
          <w:t>://</w:t>
        </w:r>
        <w:r w:rsidRPr="006C6833">
          <w:rPr>
            <w:rFonts w:ascii="Times New Roman" w:hAnsi="Times New Roman"/>
            <w:sz w:val="24"/>
            <w:szCs w:val="24"/>
            <w:lang w:val="en-US" w:eastAsia="ru-RU"/>
          </w:rPr>
          <w:t>www</w:t>
        </w:r>
        <w:r w:rsidRPr="006C6833">
          <w:rPr>
            <w:rFonts w:ascii="Times New Roman" w:hAnsi="Times New Roman"/>
            <w:sz w:val="24"/>
            <w:szCs w:val="24"/>
            <w:lang w:eastAsia="ru-RU"/>
          </w:rPr>
          <w:t>.</w:t>
        </w:r>
        <w:r w:rsidRPr="006C6833">
          <w:rPr>
            <w:rFonts w:ascii="Times New Roman" w:hAnsi="Times New Roman"/>
            <w:sz w:val="24"/>
            <w:szCs w:val="24"/>
            <w:lang w:val="en-US" w:eastAsia="ru-RU"/>
          </w:rPr>
          <w:t>lib</w:t>
        </w:r>
        <w:r w:rsidRPr="006C6833">
          <w:rPr>
            <w:rFonts w:ascii="Times New Roman" w:hAnsi="Times New Roman"/>
            <w:sz w:val="24"/>
            <w:szCs w:val="24"/>
            <w:lang w:eastAsia="ru-RU"/>
          </w:rPr>
          <w:t>.</w:t>
        </w:r>
        <w:r w:rsidRPr="006C6833">
          <w:rPr>
            <w:rFonts w:ascii="Times New Roman" w:hAnsi="Times New Roman"/>
            <w:sz w:val="24"/>
            <w:szCs w:val="24"/>
            <w:lang w:val="en-US" w:eastAsia="ru-RU"/>
          </w:rPr>
          <w:t>sportedu</w:t>
        </w:r>
      </w:hyperlink>
      <w:r w:rsidRPr="006C6833">
        <w:rPr>
          <w:rFonts w:ascii="Times New Roman" w:hAnsi="Times New Roman"/>
          <w:sz w:val="24"/>
          <w:szCs w:val="24"/>
          <w:lang w:eastAsia="ru-RU"/>
        </w:rPr>
        <w:t xml:space="preserve">. </w:t>
      </w:r>
      <w:r w:rsidRPr="006C6833">
        <w:rPr>
          <w:rFonts w:ascii="Times New Roman" w:hAnsi="Times New Roman"/>
          <w:sz w:val="24"/>
          <w:szCs w:val="24"/>
          <w:lang w:val="en-US" w:eastAsia="ru-RU"/>
        </w:rPr>
        <w:t>ru</w:t>
      </w:r>
      <w:r w:rsidRPr="006C6833">
        <w:rPr>
          <w:rFonts w:ascii="Times New Roman" w:eastAsia="SymbolMT" w:hAnsi="Times New Roman"/>
          <w:sz w:val="24"/>
          <w:szCs w:val="24"/>
          <w:lang w:eastAsia="ru-RU"/>
        </w:rPr>
        <w:t>/</w:t>
      </w:r>
      <w:r w:rsidRPr="006C6833">
        <w:rPr>
          <w:rFonts w:ascii="Times New Roman" w:hAnsi="Times New Roman"/>
          <w:sz w:val="24"/>
          <w:szCs w:val="24"/>
          <w:lang w:val="en-US" w:eastAsia="ru-RU"/>
        </w:rPr>
        <w:t>Press</w:t>
      </w:r>
      <w:r w:rsidRPr="006C6833">
        <w:rPr>
          <w:rFonts w:ascii="Times New Roman" w:eastAsia="SymbolMT" w:hAnsi="Times New Roman"/>
          <w:sz w:val="24"/>
          <w:szCs w:val="24"/>
          <w:lang w:eastAsia="ru-RU"/>
        </w:rPr>
        <w:t>/</w:t>
      </w:r>
      <w:r w:rsidRPr="006C6833">
        <w:rPr>
          <w:rFonts w:ascii="Times New Roman" w:hAnsi="Times New Roman"/>
          <w:sz w:val="24"/>
          <w:szCs w:val="24"/>
          <w:lang w:val="en-US" w:eastAsia="ru-RU"/>
        </w:rPr>
        <w:t>TPFK</w:t>
      </w:r>
    </w:p>
    <w:p w:rsidR="006F177D" w:rsidRDefault="006F177D" w:rsidP="006C6833">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p>
    <w:p w:rsidR="006F177D" w:rsidRPr="006C6833" w:rsidRDefault="006F177D" w:rsidP="006C6833">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p>
    <w:p w:rsidR="006F177D" w:rsidRPr="006C6833" w:rsidRDefault="006F177D" w:rsidP="0020278D">
      <w:pPr>
        <w:autoSpaceDE w:val="0"/>
        <w:autoSpaceDN w:val="0"/>
        <w:adjustRightInd w:val="0"/>
        <w:spacing w:after="0" w:line="240" w:lineRule="auto"/>
        <w:ind w:firstLine="709"/>
        <w:jc w:val="both"/>
        <w:rPr>
          <w:rFonts w:ascii="Times New Roman" w:hAnsi="Times New Roman"/>
          <w:b/>
          <w:bCs/>
          <w:i/>
          <w:iCs/>
          <w:sz w:val="24"/>
          <w:szCs w:val="24"/>
          <w:lang w:eastAsia="ru-RU"/>
        </w:rPr>
      </w:pPr>
      <w:r w:rsidRPr="006C6833">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6F177D" w:rsidRPr="006C6833" w:rsidRDefault="006F177D" w:rsidP="009E246B">
      <w:pPr>
        <w:widowControl w:val="0"/>
        <w:numPr>
          <w:ilvl w:val="0"/>
          <w:numId w:val="16"/>
        </w:numPr>
        <w:autoSpaceDE w:val="0"/>
        <w:autoSpaceDN w:val="0"/>
        <w:adjustRightInd w:val="0"/>
        <w:spacing w:after="0" w:line="240" w:lineRule="auto"/>
        <w:ind w:left="0" w:firstLine="709"/>
        <w:contextualSpacing/>
        <w:rPr>
          <w:rFonts w:ascii="Times New Roman" w:hAnsi="Times New Roman"/>
          <w:sz w:val="24"/>
          <w:szCs w:val="24"/>
          <w:lang w:eastAsia="ru-RU"/>
        </w:rPr>
      </w:pPr>
      <w:r w:rsidRPr="006C6833">
        <w:rPr>
          <w:rFonts w:ascii="Times New Roman" w:hAnsi="Times New Roman"/>
          <w:color w:val="333333"/>
          <w:sz w:val="24"/>
          <w:szCs w:val="24"/>
          <w:shd w:val="clear" w:color="auto" w:fill="FFFFFF"/>
          <w:lang w:eastAsia="ru-RU"/>
        </w:rPr>
        <w:t>www.iprbookshop.ru</w:t>
      </w:r>
    </w:p>
    <w:p w:rsidR="006F177D" w:rsidRPr="006C6833" w:rsidRDefault="006F177D" w:rsidP="006C6833">
      <w:pPr>
        <w:widowControl w:val="0"/>
        <w:autoSpaceDE w:val="0"/>
        <w:autoSpaceDN w:val="0"/>
        <w:adjustRightInd w:val="0"/>
        <w:spacing w:after="0" w:line="240" w:lineRule="auto"/>
        <w:ind w:firstLine="709"/>
        <w:contextualSpacing/>
        <w:rPr>
          <w:rFonts w:ascii="Times New Roman" w:hAnsi="Times New Roman"/>
          <w:sz w:val="24"/>
          <w:szCs w:val="24"/>
          <w:lang w:eastAsia="ru-RU"/>
        </w:rPr>
      </w:pPr>
      <w:r w:rsidRPr="006C6833">
        <w:rPr>
          <w:rFonts w:ascii="Times New Roman" w:hAnsi="Times New Roman"/>
          <w:sz w:val="24"/>
          <w:szCs w:val="24"/>
          <w:lang w:eastAsia="ru-RU"/>
        </w:rPr>
        <w:t>2.</w:t>
      </w:r>
      <w:r w:rsidRPr="006C6833">
        <w:rPr>
          <w:rFonts w:ascii="Times New Roman" w:hAnsi="Times New Roman"/>
          <w:sz w:val="24"/>
          <w:szCs w:val="24"/>
          <w:lang w:eastAsia="ru-RU"/>
        </w:rPr>
        <w:tab/>
        <w:t>http://libsport.ru – спортивная электронная библиотека.</w:t>
      </w:r>
    </w:p>
    <w:p w:rsidR="006F177D" w:rsidRPr="006C6833" w:rsidRDefault="006F177D" w:rsidP="006C6833">
      <w:pPr>
        <w:widowControl w:val="0"/>
        <w:autoSpaceDE w:val="0"/>
        <w:autoSpaceDN w:val="0"/>
        <w:adjustRightInd w:val="0"/>
        <w:spacing w:after="0" w:line="240" w:lineRule="auto"/>
        <w:ind w:firstLine="709"/>
        <w:contextualSpacing/>
        <w:rPr>
          <w:rFonts w:ascii="Times New Roman" w:hAnsi="Times New Roman"/>
          <w:sz w:val="24"/>
          <w:szCs w:val="24"/>
          <w:lang w:eastAsia="ru-RU"/>
        </w:rPr>
      </w:pPr>
      <w:r w:rsidRPr="006C6833">
        <w:rPr>
          <w:rFonts w:ascii="Times New Roman" w:hAnsi="Times New Roman"/>
          <w:sz w:val="24"/>
          <w:szCs w:val="24"/>
          <w:lang w:eastAsia="ru-RU"/>
        </w:rPr>
        <w:t>3.</w:t>
      </w:r>
      <w:r w:rsidRPr="006C6833">
        <w:rPr>
          <w:rFonts w:ascii="Times New Roman" w:hAnsi="Times New Roman"/>
          <w:sz w:val="24"/>
          <w:szCs w:val="24"/>
          <w:lang w:eastAsia="ru-RU"/>
        </w:rPr>
        <w:tab/>
        <w:t>http://lib.sportedu.ru/press - центральная отраслевая библиотека по физической культуре и спорту.</w:t>
      </w:r>
    </w:p>
    <w:p w:rsidR="006F177D" w:rsidRPr="006C6833" w:rsidRDefault="006F177D" w:rsidP="006C6833">
      <w:pPr>
        <w:widowControl w:val="0"/>
        <w:autoSpaceDE w:val="0"/>
        <w:autoSpaceDN w:val="0"/>
        <w:adjustRightInd w:val="0"/>
        <w:spacing w:after="0" w:line="240" w:lineRule="auto"/>
        <w:ind w:firstLine="709"/>
        <w:contextualSpacing/>
        <w:rPr>
          <w:rFonts w:ascii="Times New Roman" w:hAnsi="Times New Roman"/>
          <w:sz w:val="24"/>
          <w:szCs w:val="24"/>
          <w:lang w:eastAsia="ru-RU"/>
        </w:rPr>
      </w:pPr>
      <w:r w:rsidRPr="006C6833">
        <w:rPr>
          <w:rFonts w:ascii="Times New Roman" w:hAnsi="Times New Roman"/>
          <w:sz w:val="24"/>
          <w:szCs w:val="24"/>
          <w:lang w:eastAsia="ru-RU"/>
        </w:rPr>
        <w:t>4.</w:t>
      </w:r>
      <w:r w:rsidRPr="006C6833">
        <w:rPr>
          <w:rFonts w:ascii="Times New Roman" w:hAnsi="Times New Roman"/>
          <w:sz w:val="24"/>
          <w:szCs w:val="24"/>
          <w:lang w:eastAsia="ru-RU"/>
        </w:rPr>
        <w:tab/>
        <w:t>http://www.fizkult-ura.com – ФизкультУРА: онлайн справочник</w:t>
      </w:r>
    </w:p>
    <w:p w:rsidR="006F177D" w:rsidRPr="0020278D" w:rsidRDefault="006F177D" w:rsidP="0020278D">
      <w:pPr>
        <w:autoSpaceDE w:val="0"/>
        <w:autoSpaceDN w:val="0"/>
        <w:adjustRightInd w:val="0"/>
        <w:spacing w:after="0" w:line="240" w:lineRule="auto"/>
        <w:ind w:left="720"/>
        <w:rPr>
          <w:rFonts w:ascii="Times New Roman" w:hAnsi="Times New Roman"/>
          <w:b/>
          <w:bCs/>
          <w:i/>
          <w:iCs/>
          <w:color w:val="FF0000"/>
          <w:sz w:val="24"/>
          <w:szCs w:val="24"/>
          <w:lang w:eastAsia="ru-RU"/>
        </w:rPr>
      </w:pPr>
    </w:p>
    <w:p w:rsidR="006F177D" w:rsidRPr="0020278D" w:rsidRDefault="006F177D" w:rsidP="0020278D">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0278D">
        <w:rPr>
          <w:rFonts w:ascii="Times New Roman" w:hAnsi="Times New Roman"/>
          <w:b/>
          <w:bCs/>
          <w:i/>
          <w:iCs/>
          <w:sz w:val="24"/>
          <w:szCs w:val="24"/>
          <w:lang w:eastAsia="ru-RU"/>
        </w:rPr>
        <w:t>Методические указания для обучающихся по освоению дисциплины (модуля)</w:t>
      </w:r>
    </w:p>
    <w:p w:rsidR="006F177D" w:rsidRPr="0020278D" w:rsidRDefault="006F177D" w:rsidP="0020278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0278D">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F177D" w:rsidRPr="0020278D" w:rsidRDefault="006F177D" w:rsidP="0020278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0278D">
        <w:rPr>
          <w:rFonts w:ascii="Times New Roman" w:hAnsi="Times New Roman"/>
          <w:sz w:val="24"/>
          <w:szCs w:val="24"/>
          <w:lang w:eastAsia="ru-RU"/>
        </w:rPr>
        <w:t>Самостоятельная работа студентов складывается из следующих составляющих:</w:t>
      </w:r>
    </w:p>
    <w:p w:rsidR="006F177D" w:rsidRPr="0020278D" w:rsidRDefault="006F177D" w:rsidP="0020278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0278D">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6F177D" w:rsidRPr="0020278D" w:rsidRDefault="006F177D" w:rsidP="0020278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0278D">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6F177D" w:rsidRPr="0020278D" w:rsidRDefault="006F177D" w:rsidP="0020278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0278D">
        <w:rPr>
          <w:rFonts w:ascii="Times New Roman" w:hAnsi="Times New Roman"/>
          <w:sz w:val="24"/>
          <w:szCs w:val="24"/>
          <w:lang w:eastAsia="ru-RU"/>
        </w:rPr>
        <w:t>выполнение самостоятельных практических работ;</w:t>
      </w:r>
    </w:p>
    <w:p w:rsidR="006F177D" w:rsidRPr="0020278D" w:rsidRDefault="006F177D" w:rsidP="0020278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0278D">
        <w:rPr>
          <w:rFonts w:ascii="Times New Roman" w:hAnsi="Times New Roman"/>
          <w:sz w:val="24"/>
          <w:szCs w:val="24"/>
          <w:lang w:eastAsia="ru-RU"/>
        </w:rPr>
        <w:t>подготовка к  зачетам  непосредственно перед ними.</w:t>
      </w:r>
    </w:p>
    <w:p w:rsidR="006F177D" w:rsidRPr="0020278D" w:rsidRDefault="006F177D" w:rsidP="0020278D">
      <w:pPr>
        <w:autoSpaceDE w:val="0"/>
        <w:autoSpaceDN w:val="0"/>
        <w:adjustRightInd w:val="0"/>
        <w:spacing w:after="0" w:line="240" w:lineRule="auto"/>
        <w:ind w:firstLine="720"/>
        <w:jc w:val="both"/>
        <w:rPr>
          <w:rFonts w:ascii="Times New Roman" w:hAnsi="Times New Roman"/>
          <w:sz w:val="24"/>
          <w:szCs w:val="24"/>
          <w:lang w:eastAsia="ru-RU"/>
        </w:rPr>
      </w:pPr>
      <w:r w:rsidRPr="0020278D">
        <w:rPr>
          <w:rFonts w:ascii="Times New Roman" w:hAnsi="Times New Roman"/>
          <w:sz w:val="24"/>
          <w:szCs w:val="24"/>
          <w:lang w:eastAsia="ru-RU"/>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w:t>
      </w:r>
      <w:r w:rsidRPr="0020278D">
        <w:rPr>
          <w:rFonts w:ascii="Times New Roman" w:hAnsi="Times New Roman"/>
          <w:sz w:val="24"/>
          <w:szCs w:val="24"/>
          <w:lang w:eastAsia="ru-RU"/>
        </w:rPr>
        <w:lastRenderedPageBreak/>
        <w:t>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F177D" w:rsidRPr="0020278D" w:rsidRDefault="006F177D" w:rsidP="0020278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0278D">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F177D" w:rsidRPr="0020278D" w:rsidRDefault="006F177D" w:rsidP="0020278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0278D">
        <w:rPr>
          <w:rFonts w:ascii="Times New Roman" w:hAnsi="Times New Roman"/>
          <w:sz w:val="24"/>
          <w:szCs w:val="24"/>
          <w:lang w:eastAsia="ru-RU"/>
        </w:rPr>
        <w:t>Для успешной сдачи  зачета  рекомендуется соблюдать следующие правила:</w:t>
      </w:r>
    </w:p>
    <w:p w:rsidR="006F177D" w:rsidRPr="0020278D" w:rsidRDefault="006F177D" w:rsidP="0020278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0278D">
        <w:rPr>
          <w:rFonts w:ascii="Times New Roman" w:hAnsi="Times New Roman"/>
          <w:sz w:val="24"/>
          <w:szCs w:val="24"/>
          <w:lang w:eastAsia="ru-RU"/>
        </w:rPr>
        <w:t>Подготовка к зачету должна проводиться систематически, в течение всего семестра.</w:t>
      </w:r>
    </w:p>
    <w:p w:rsidR="006F177D" w:rsidRPr="0020278D" w:rsidRDefault="006F177D" w:rsidP="0020278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0278D">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6F177D" w:rsidRPr="0020278D" w:rsidRDefault="006F177D" w:rsidP="0020278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0278D">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F177D" w:rsidRPr="0020278D" w:rsidRDefault="006F177D" w:rsidP="0020278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0278D">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F177D" w:rsidRPr="0020278D" w:rsidRDefault="006F177D" w:rsidP="0020278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0278D">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F177D" w:rsidRPr="0020278D" w:rsidRDefault="006F177D" w:rsidP="0020278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0278D">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20278D">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20278D">
        <w:rPr>
          <w:rFonts w:ascii="Times New Roman" w:hAnsi="Times New Roman"/>
          <w:bCs/>
          <w:sz w:val="24"/>
          <w:szCs w:val="24"/>
          <w:lang w:eastAsia="ru-RU"/>
        </w:rPr>
        <w:t>азмещено в электронной информационно-образовательной среде вуза.</w:t>
      </w:r>
    </w:p>
    <w:p w:rsidR="006F177D" w:rsidRDefault="006F177D" w:rsidP="0020278D">
      <w:pPr>
        <w:autoSpaceDE w:val="0"/>
        <w:autoSpaceDN w:val="0"/>
        <w:adjustRightInd w:val="0"/>
        <w:spacing w:after="0" w:line="240" w:lineRule="auto"/>
        <w:jc w:val="both"/>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jc w:val="both"/>
        <w:rPr>
          <w:rFonts w:ascii="Times New Roman" w:hAnsi="Times New Roman"/>
          <w:sz w:val="24"/>
          <w:szCs w:val="24"/>
          <w:lang w:eastAsia="ru-RU"/>
        </w:rPr>
      </w:pPr>
    </w:p>
    <w:p w:rsidR="006F177D" w:rsidRPr="0020278D" w:rsidRDefault="006F177D" w:rsidP="0020278D">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0278D">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F177D" w:rsidRPr="0020278D" w:rsidRDefault="006F177D" w:rsidP="0020278D">
      <w:pPr>
        <w:autoSpaceDE w:val="0"/>
        <w:autoSpaceDN w:val="0"/>
        <w:adjustRightInd w:val="0"/>
        <w:spacing w:after="0" w:line="240" w:lineRule="auto"/>
        <w:jc w:val="both"/>
        <w:rPr>
          <w:rFonts w:ascii="Times New Roman" w:hAnsi="Times New Roman"/>
          <w:b/>
          <w:bCs/>
          <w:i/>
          <w:iCs/>
          <w:color w:val="FF0000"/>
          <w:sz w:val="24"/>
          <w:szCs w:val="24"/>
          <w:lang w:eastAsia="ru-RU"/>
        </w:rPr>
      </w:pPr>
    </w:p>
    <w:p w:rsidR="006F177D" w:rsidRPr="00ED0790" w:rsidRDefault="006F177D" w:rsidP="0020278D">
      <w:pPr>
        <w:autoSpaceDE w:val="0"/>
        <w:autoSpaceDN w:val="0"/>
        <w:adjustRightInd w:val="0"/>
        <w:spacing w:after="0" w:line="240" w:lineRule="auto"/>
        <w:jc w:val="both"/>
        <w:rPr>
          <w:rFonts w:ascii="Times New Roman" w:hAnsi="Times New Roman"/>
          <w:b/>
          <w:bCs/>
          <w:i/>
          <w:iCs/>
          <w:sz w:val="24"/>
          <w:szCs w:val="24"/>
          <w:lang w:eastAsia="ru-RU"/>
        </w:rPr>
      </w:pPr>
      <w:r w:rsidRPr="00ED0790">
        <w:rPr>
          <w:rFonts w:ascii="Times New Roman" w:hAnsi="Times New Roman"/>
          <w:sz w:val="24"/>
          <w:szCs w:val="24"/>
          <w:lang w:eastAsia="ru-RU"/>
        </w:rPr>
        <w:t>1.</w:t>
      </w:r>
      <w:r w:rsidRPr="006C6833">
        <w:rPr>
          <w:rFonts w:ascii="Times New Roman" w:hAnsi="Times New Roman"/>
          <w:sz w:val="24"/>
          <w:szCs w:val="24"/>
          <w:lang w:eastAsia="ru-RU"/>
        </w:rPr>
        <w:t>Операционнаясистема</w:t>
      </w:r>
      <w:r w:rsidRPr="006C6833">
        <w:rPr>
          <w:rFonts w:ascii="Times New Roman" w:hAnsi="Times New Roman"/>
          <w:sz w:val="24"/>
          <w:szCs w:val="24"/>
          <w:lang w:val="en-US" w:eastAsia="ru-RU"/>
        </w:rPr>
        <w:t>MicrosoftWindows</w:t>
      </w:r>
    </w:p>
    <w:p w:rsidR="006F177D" w:rsidRPr="00ED0790" w:rsidRDefault="006F177D" w:rsidP="0020278D">
      <w:pPr>
        <w:autoSpaceDE w:val="0"/>
        <w:autoSpaceDN w:val="0"/>
        <w:adjustRightInd w:val="0"/>
        <w:spacing w:after="0" w:line="240" w:lineRule="auto"/>
        <w:jc w:val="both"/>
        <w:rPr>
          <w:rFonts w:ascii="Times New Roman" w:hAnsi="Times New Roman"/>
          <w:sz w:val="24"/>
          <w:szCs w:val="24"/>
          <w:lang w:eastAsia="ru-RU"/>
        </w:rPr>
      </w:pPr>
      <w:r w:rsidRPr="00ED0790">
        <w:rPr>
          <w:rFonts w:ascii="Times New Roman" w:hAnsi="Times New Roman"/>
          <w:sz w:val="24"/>
          <w:szCs w:val="24"/>
          <w:lang w:eastAsia="ru-RU"/>
        </w:rPr>
        <w:t>2.</w:t>
      </w:r>
      <w:r w:rsidRPr="006C6833">
        <w:rPr>
          <w:rFonts w:ascii="Times New Roman" w:hAnsi="Times New Roman"/>
          <w:sz w:val="24"/>
          <w:szCs w:val="24"/>
          <w:lang w:val="en-US" w:eastAsia="ru-RU"/>
        </w:rPr>
        <w:t>MicrosoftOffice</w:t>
      </w:r>
      <w:r w:rsidRPr="00ED0790">
        <w:rPr>
          <w:rFonts w:ascii="Times New Roman" w:hAnsi="Times New Roman"/>
          <w:sz w:val="24"/>
          <w:szCs w:val="24"/>
          <w:lang w:eastAsia="ru-RU"/>
        </w:rPr>
        <w:t xml:space="preserve"> 2010-2016</w:t>
      </w:r>
    </w:p>
    <w:p w:rsidR="006F177D" w:rsidRPr="00ED0790" w:rsidRDefault="006F177D" w:rsidP="0020278D">
      <w:pPr>
        <w:autoSpaceDE w:val="0"/>
        <w:autoSpaceDN w:val="0"/>
        <w:adjustRightInd w:val="0"/>
        <w:spacing w:after="0" w:line="240" w:lineRule="auto"/>
        <w:jc w:val="both"/>
        <w:rPr>
          <w:rFonts w:ascii="Times New Roman" w:hAnsi="Times New Roman"/>
          <w:sz w:val="24"/>
          <w:szCs w:val="24"/>
          <w:lang w:eastAsia="ru-RU"/>
        </w:rPr>
      </w:pPr>
      <w:r w:rsidRPr="00ED0790">
        <w:rPr>
          <w:rFonts w:ascii="Times New Roman" w:hAnsi="Times New Roman"/>
          <w:sz w:val="24"/>
          <w:szCs w:val="24"/>
          <w:lang w:eastAsia="ru-RU"/>
        </w:rPr>
        <w:t>3.</w:t>
      </w:r>
      <w:r w:rsidRPr="006C6833">
        <w:rPr>
          <w:rFonts w:ascii="Times New Roman" w:hAnsi="Times New Roman"/>
          <w:sz w:val="24"/>
          <w:szCs w:val="24"/>
          <w:lang w:eastAsia="ru-RU"/>
        </w:rPr>
        <w:t>Антивирус</w:t>
      </w:r>
      <w:r w:rsidRPr="006C6833">
        <w:rPr>
          <w:rFonts w:ascii="Times New Roman" w:hAnsi="Times New Roman"/>
          <w:sz w:val="24"/>
          <w:szCs w:val="24"/>
          <w:lang w:val="en-US" w:eastAsia="ru-RU"/>
        </w:rPr>
        <w:t>KasperskyEndpointSecurity</w:t>
      </w:r>
    </w:p>
    <w:p w:rsidR="006F177D" w:rsidRPr="00C64392" w:rsidRDefault="006F177D" w:rsidP="0020278D">
      <w:pPr>
        <w:autoSpaceDE w:val="0"/>
        <w:autoSpaceDN w:val="0"/>
        <w:adjustRightInd w:val="0"/>
        <w:spacing w:after="0" w:line="240" w:lineRule="auto"/>
        <w:jc w:val="both"/>
        <w:rPr>
          <w:rFonts w:ascii="Times New Roman" w:hAnsi="Times New Roman"/>
          <w:sz w:val="24"/>
          <w:szCs w:val="24"/>
          <w:lang w:eastAsia="ru-RU"/>
        </w:rPr>
      </w:pPr>
      <w:r w:rsidRPr="00C64392">
        <w:rPr>
          <w:rFonts w:ascii="Times New Roman" w:hAnsi="Times New Roman"/>
          <w:sz w:val="24"/>
          <w:szCs w:val="24"/>
          <w:lang w:eastAsia="ru-RU"/>
        </w:rPr>
        <w:t>4.</w:t>
      </w:r>
      <w:r w:rsidRPr="006C6833">
        <w:rPr>
          <w:rFonts w:ascii="Times New Roman" w:hAnsi="Times New Roman"/>
          <w:sz w:val="24"/>
          <w:szCs w:val="24"/>
          <w:lang w:eastAsia="ru-RU"/>
        </w:rPr>
        <w:t>Программадляработыс</w:t>
      </w:r>
      <w:r w:rsidRPr="006C6833">
        <w:rPr>
          <w:rFonts w:ascii="Times New Roman" w:hAnsi="Times New Roman"/>
          <w:sz w:val="24"/>
          <w:szCs w:val="24"/>
          <w:lang w:val="en-US" w:eastAsia="ru-RU"/>
        </w:rPr>
        <w:t>pdf</w:t>
      </w:r>
      <w:r w:rsidRPr="006C6833">
        <w:rPr>
          <w:rFonts w:ascii="Times New Roman" w:hAnsi="Times New Roman"/>
          <w:sz w:val="24"/>
          <w:szCs w:val="24"/>
          <w:lang w:eastAsia="ru-RU"/>
        </w:rPr>
        <w:t>файлами</w:t>
      </w:r>
      <w:r w:rsidRPr="006C6833">
        <w:rPr>
          <w:rFonts w:ascii="Times New Roman" w:hAnsi="Times New Roman"/>
          <w:sz w:val="24"/>
          <w:szCs w:val="24"/>
          <w:lang w:val="en-US" w:eastAsia="ru-RU"/>
        </w:rPr>
        <w:t>AdobeReader</w:t>
      </w:r>
    </w:p>
    <w:p w:rsidR="006F177D" w:rsidRPr="00C64392" w:rsidRDefault="006F177D" w:rsidP="0020278D">
      <w:pPr>
        <w:autoSpaceDE w:val="0"/>
        <w:autoSpaceDN w:val="0"/>
        <w:adjustRightInd w:val="0"/>
        <w:spacing w:after="0" w:line="240" w:lineRule="auto"/>
        <w:jc w:val="both"/>
        <w:rPr>
          <w:rFonts w:ascii="Times New Roman" w:hAnsi="Times New Roman"/>
          <w:sz w:val="24"/>
          <w:szCs w:val="24"/>
          <w:lang w:eastAsia="ru-RU"/>
        </w:rPr>
      </w:pPr>
      <w:r w:rsidRPr="00C64392">
        <w:rPr>
          <w:rFonts w:ascii="Times New Roman" w:hAnsi="Times New Roman"/>
          <w:sz w:val="24"/>
          <w:szCs w:val="24"/>
          <w:lang w:eastAsia="ru-RU"/>
        </w:rPr>
        <w:t>5.</w:t>
      </w:r>
      <w:r w:rsidRPr="006C6833">
        <w:rPr>
          <w:rFonts w:ascii="Times New Roman" w:hAnsi="Times New Roman"/>
          <w:sz w:val="24"/>
          <w:szCs w:val="24"/>
          <w:lang w:eastAsia="ru-RU"/>
        </w:rPr>
        <w:t>Архиватор</w:t>
      </w:r>
      <w:r w:rsidRPr="00C64392">
        <w:rPr>
          <w:rFonts w:ascii="Times New Roman" w:hAnsi="Times New Roman"/>
          <w:sz w:val="24"/>
          <w:szCs w:val="24"/>
          <w:lang w:eastAsia="ru-RU"/>
        </w:rPr>
        <w:t xml:space="preserve"> 7-</w:t>
      </w:r>
      <w:r w:rsidRPr="006C6833">
        <w:rPr>
          <w:rFonts w:ascii="Times New Roman" w:hAnsi="Times New Roman"/>
          <w:sz w:val="24"/>
          <w:szCs w:val="24"/>
          <w:lang w:val="en-US" w:eastAsia="ru-RU"/>
        </w:rPr>
        <w:t>zip</w:t>
      </w:r>
    </w:p>
    <w:p w:rsidR="006F177D" w:rsidRPr="00C64392" w:rsidRDefault="006F177D" w:rsidP="0020278D">
      <w:pPr>
        <w:autoSpaceDE w:val="0"/>
        <w:autoSpaceDN w:val="0"/>
        <w:adjustRightInd w:val="0"/>
        <w:spacing w:after="0" w:line="240" w:lineRule="auto"/>
        <w:jc w:val="both"/>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ind w:left="360"/>
        <w:jc w:val="both"/>
        <w:rPr>
          <w:rFonts w:ascii="Times New Roman" w:hAnsi="Times New Roman"/>
          <w:b/>
          <w:bCs/>
          <w:i/>
          <w:iCs/>
          <w:sz w:val="24"/>
          <w:szCs w:val="24"/>
          <w:lang w:eastAsia="ru-RU"/>
        </w:rPr>
      </w:pPr>
      <w:r w:rsidRPr="0020278D">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6F177D" w:rsidRPr="0020278D" w:rsidRDefault="006F177D" w:rsidP="0020278D">
      <w:pPr>
        <w:spacing w:after="0" w:line="240" w:lineRule="auto"/>
        <w:ind w:left="720"/>
        <w:contextualSpacing/>
        <w:jc w:val="both"/>
        <w:rPr>
          <w:rFonts w:ascii="Times New Roman" w:hAnsi="Times New Roman"/>
          <w:sz w:val="24"/>
          <w:szCs w:val="24"/>
          <w:lang w:eastAsia="ru-RU"/>
        </w:rPr>
      </w:pPr>
      <w:r w:rsidRPr="0020278D">
        <w:rPr>
          <w:rFonts w:ascii="Times New Roman" w:hAnsi="Times New Roman"/>
          <w:sz w:val="24"/>
          <w:szCs w:val="24"/>
          <w:lang w:eastAsia="ru-RU"/>
        </w:rPr>
        <w:t>1.Проектор, ноутбук</w:t>
      </w:r>
    </w:p>
    <w:p w:rsidR="006F177D" w:rsidRPr="0020278D" w:rsidRDefault="006F177D" w:rsidP="0020278D">
      <w:pPr>
        <w:spacing w:after="0" w:line="240" w:lineRule="auto"/>
        <w:ind w:left="720"/>
        <w:contextualSpacing/>
        <w:jc w:val="both"/>
        <w:rPr>
          <w:rFonts w:ascii="Times New Roman" w:hAnsi="Times New Roman"/>
          <w:sz w:val="24"/>
          <w:szCs w:val="24"/>
          <w:lang w:eastAsia="ru-RU"/>
        </w:rPr>
      </w:pPr>
      <w:r w:rsidRPr="0020278D">
        <w:rPr>
          <w:rFonts w:ascii="Times New Roman" w:hAnsi="Times New Roman"/>
          <w:sz w:val="24"/>
          <w:szCs w:val="24"/>
          <w:lang w:eastAsia="ru-RU"/>
        </w:rPr>
        <w:t xml:space="preserve">2.Проекционный экран </w:t>
      </w:r>
    </w:p>
    <w:p w:rsidR="006F177D" w:rsidRPr="0020278D" w:rsidRDefault="006F177D" w:rsidP="0020278D">
      <w:pPr>
        <w:spacing w:after="0" w:line="240" w:lineRule="auto"/>
        <w:ind w:left="720"/>
        <w:contextualSpacing/>
        <w:jc w:val="both"/>
        <w:rPr>
          <w:rFonts w:ascii="Times New Roman" w:hAnsi="Times New Roman"/>
          <w:sz w:val="24"/>
          <w:szCs w:val="24"/>
          <w:lang w:eastAsia="ru-RU"/>
        </w:rPr>
      </w:pPr>
      <w:r w:rsidRPr="0020278D">
        <w:rPr>
          <w:rFonts w:ascii="Times New Roman" w:hAnsi="Times New Roman"/>
          <w:sz w:val="24"/>
          <w:szCs w:val="24"/>
          <w:lang w:eastAsia="ru-RU"/>
        </w:rPr>
        <w:t>3.Колонки</w:t>
      </w:r>
    </w:p>
    <w:p w:rsidR="006F177D" w:rsidRDefault="006F177D" w:rsidP="0020278D">
      <w:pPr>
        <w:autoSpaceDE w:val="0"/>
        <w:autoSpaceDN w:val="0"/>
        <w:adjustRightInd w:val="0"/>
        <w:spacing w:after="0" w:line="240" w:lineRule="auto"/>
        <w:rPr>
          <w:rFonts w:ascii="Times New Roman" w:hAnsi="Times New Roman"/>
          <w:color w:val="FF0000"/>
          <w:sz w:val="24"/>
          <w:szCs w:val="24"/>
          <w:lang w:eastAsia="ru-RU"/>
        </w:rPr>
      </w:pPr>
    </w:p>
    <w:p w:rsidR="006F177D" w:rsidRPr="0020278D" w:rsidRDefault="006F177D" w:rsidP="0020278D">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20278D">
        <w:rPr>
          <w:rFonts w:ascii="Times New Roman" w:hAnsi="Times New Roman"/>
          <w:b/>
          <w:bCs/>
          <w:i/>
          <w:iCs/>
          <w:sz w:val="24"/>
          <w:szCs w:val="24"/>
          <w:lang w:eastAsia="ru-RU"/>
        </w:rPr>
        <w:t>Образовательные технологии, используемые при освоении дисциплины</w:t>
      </w:r>
    </w:p>
    <w:p w:rsidR="006F177D" w:rsidRPr="0020278D" w:rsidRDefault="006F177D" w:rsidP="0020278D">
      <w:pPr>
        <w:tabs>
          <w:tab w:val="center" w:pos="4536"/>
          <w:tab w:val="right" w:pos="9072"/>
        </w:tabs>
        <w:spacing w:after="0" w:line="240" w:lineRule="auto"/>
        <w:jc w:val="both"/>
        <w:rPr>
          <w:rFonts w:ascii="Times New Roman" w:hAnsi="Times New Roman"/>
          <w:sz w:val="24"/>
          <w:szCs w:val="24"/>
          <w:lang w:eastAsia="ru-RU"/>
        </w:rPr>
      </w:pPr>
      <w:r w:rsidRPr="0020278D">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F177D" w:rsidRPr="0020278D" w:rsidRDefault="006F177D" w:rsidP="0020278D">
      <w:pPr>
        <w:spacing w:after="0" w:line="240" w:lineRule="auto"/>
        <w:ind w:firstLine="708"/>
        <w:jc w:val="both"/>
        <w:rPr>
          <w:rFonts w:ascii="Times New Roman" w:hAnsi="Times New Roman"/>
          <w:sz w:val="24"/>
          <w:szCs w:val="24"/>
          <w:lang w:eastAsia="ru-RU"/>
        </w:rPr>
      </w:pPr>
      <w:r w:rsidRPr="0020278D">
        <w:rPr>
          <w:rFonts w:ascii="Times New Roman" w:hAnsi="Times New Roman"/>
          <w:sz w:val="24"/>
          <w:szCs w:val="24"/>
          <w:lang w:eastAsia="ru-RU"/>
        </w:rPr>
        <w:t xml:space="preserve">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w:t>
      </w:r>
      <w:r w:rsidRPr="0020278D">
        <w:rPr>
          <w:rFonts w:ascii="Times New Roman" w:hAnsi="Times New Roman"/>
          <w:sz w:val="24"/>
          <w:szCs w:val="24"/>
          <w:lang w:eastAsia="ru-RU"/>
        </w:rPr>
        <w:lastRenderedPageBreak/>
        <w:t>Тестирование обучаемых может осуществляться с использованием компьютерного оборудования университета.</w:t>
      </w:r>
    </w:p>
    <w:p w:rsidR="006F177D" w:rsidRPr="0020278D" w:rsidRDefault="006F177D" w:rsidP="0020278D">
      <w:pPr>
        <w:tabs>
          <w:tab w:val="center" w:pos="4536"/>
          <w:tab w:val="right" w:pos="9072"/>
        </w:tabs>
        <w:spacing w:after="0" w:line="240" w:lineRule="auto"/>
        <w:ind w:firstLine="709"/>
        <w:jc w:val="both"/>
        <w:rPr>
          <w:rFonts w:ascii="Times New Roman" w:hAnsi="Times New Roman"/>
          <w:sz w:val="24"/>
          <w:szCs w:val="24"/>
          <w:lang w:eastAsia="ru-RU"/>
        </w:rPr>
      </w:pPr>
    </w:p>
    <w:p w:rsidR="006F177D" w:rsidRPr="0020278D" w:rsidRDefault="006F177D" w:rsidP="0020278D">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20278D">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0278D">
        <w:rPr>
          <w:rFonts w:ascii="Times New Roman" w:hAnsi="Times New Roman"/>
          <w:sz w:val="24"/>
          <w:szCs w:val="24"/>
          <w:lang w:eastAsia="ru-RU"/>
        </w:rPr>
        <w:t>- чтение проблемно-информационных лекций с использованием доски и видеоматериалов;</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0278D">
        <w:rPr>
          <w:rFonts w:ascii="Times New Roman" w:hAnsi="Times New Roman"/>
          <w:sz w:val="24"/>
          <w:szCs w:val="24"/>
          <w:lang w:eastAsia="ru-RU"/>
        </w:rPr>
        <w:t>- практические  занятия;</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0278D">
        <w:rPr>
          <w:rFonts w:ascii="Times New Roman" w:hAnsi="Times New Roman"/>
          <w:sz w:val="24"/>
          <w:szCs w:val="24"/>
          <w:lang w:eastAsia="ru-RU"/>
        </w:rPr>
        <w:t>- контрольные опросы;</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0278D">
        <w:rPr>
          <w:rFonts w:ascii="Times New Roman" w:hAnsi="Times New Roman"/>
          <w:sz w:val="24"/>
          <w:szCs w:val="24"/>
          <w:lang w:eastAsia="ru-RU"/>
        </w:rPr>
        <w:t>- консультации;</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0278D">
        <w:rPr>
          <w:rFonts w:ascii="Times New Roman" w:hAnsi="Times New Roman"/>
          <w:sz w:val="24"/>
          <w:szCs w:val="24"/>
          <w:lang w:eastAsia="ru-RU"/>
        </w:rPr>
        <w:t>- самостоятельная работа с учебной литературой;</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0278D">
        <w:rPr>
          <w:rFonts w:ascii="Times New Roman" w:hAnsi="Times New Roman"/>
          <w:sz w:val="24"/>
          <w:szCs w:val="24"/>
          <w:lang w:eastAsia="ru-RU"/>
        </w:rPr>
        <w:t>- подготовка и обсуждение рефератов, презентаций;</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0278D">
        <w:rPr>
          <w:rFonts w:ascii="Times New Roman" w:hAnsi="Times New Roman"/>
          <w:sz w:val="24"/>
          <w:szCs w:val="24"/>
          <w:lang w:eastAsia="ru-RU"/>
        </w:rPr>
        <w:t>- тестирование по основным темам дисциплины.</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20278D">
        <w:rPr>
          <w:rFonts w:ascii="Times New Roman" w:hAnsi="Times New Roman"/>
          <w:b/>
          <w:bCs/>
          <w:sz w:val="24"/>
          <w:szCs w:val="24"/>
          <w:lang w:eastAsia="ru-RU"/>
        </w:rPr>
        <w:t>12.2. Активные и интерактивные  методы и формы обучения</w:t>
      </w:r>
    </w:p>
    <w:p w:rsidR="006F177D" w:rsidRPr="0020278D" w:rsidRDefault="006F177D" w:rsidP="0020278D">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0278D">
        <w:rPr>
          <w:rFonts w:ascii="Times New Roman" w:hAnsi="Times New Roman"/>
          <w:sz w:val="24"/>
          <w:szCs w:val="24"/>
          <w:lang w:eastAsia="ru-RU"/>
        </w:rPr>
        <w:tab/>
      </w:r>
      <w:r w:rsidRPr="0020278D">
        <w:rPr>
          <w:rFonts w:ascii="Times New Roman" w:hAnsi="Times New Roman"/>
          <w:sz w:val="24"/>
          <w:szCs w:val="24"/>
          <w:lang w:eastAsia="ru-RU"/>
        </w:rPr>
        <w:tab/>
        <w:t>Из перечня видов: («</w:t>
      </w:r>
      <w:r w:rsidRPr="0020278D">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0278D">
        <w:rPr>
          <w:rFonts w:ascii="Times New Roman" w:hAnsi="Times New Roman"/>
          <w:sz w:val="24"/>
          <w:szCs w:val="24"/>
          <w:lang w:eastAsia="ru-RU"/>
        </w:rPr>
        <w:t>) используются следующие:</w:t>
      </w:r>
    </w:p>
    <w:p w:rsidR="006F177D" w:rsidRPr="0020278D" w:rsidRDefault="006F177D" w:rsidP="0020278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0278D">
        <w:rPr>
          <w:rFonts w:ascii="Times New Roman" w:hAnsi="Times New Roman"/>
          <w:i/>
          <w:iCs/>
          <w:sz w:val="24"/>
          <w:szCs w:val="24"/>
          <w:lang w:eastAsia="ru-RU"/>
        </w:rPr>
        <w:t xml:space="preserve">- анализ проблемных-аналитических заданий, </w:t>
      </w:r>
    </w:p>
    <w:p w:rsidR="006F177D" w:rsidRPr="0020278D" w:rsidRDefault="006F177D" w:rsidP="0020278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0278D">
        <w:rPr>
          <w:rFonts w:ascii="Times New Roman" w:hAnsi="Times New Roman"/>
          <w:i/>
          <w:iCs/>
          <w:sz w:val="24"/>
          <w:szCs w:val="24"/>
          <w:lang w:eastAsia="ru-RU"/>
        </w:rPr>
        <w:t>- решение ситуационных задач;</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0278D">
        <w:rPr>
          <w:rFonts w:ascii="Times New Roman" w:hAnsi="Times New Roman"/>
          <w:i/>
          <w:iCs/>
          <w:sz w:val="24"/>
          <w:szCs w:val="24"/>
          <w:lang w:eastAsia="ru-RU"/>
        </w:rPr>
        <w:t>- ролевая игра;</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0278D">
        <w:rPr>
          <w:rFonts w:ascii="Times New Roman" w:hAnsi="Times New Roman"/>
          <w:i/>
          <w:iCs/>
          <w:sz w:val="24"/>
          <w:szCs w:val="24"/>
          <w:lang w:eastAsia="ru-RU"/>
        </w:rPr>
        <w:t>- творческие задания;</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0278D">
        <w:rPr>
          <w:rFonts w:ascii="Times New Roman" w:hAnsi="Times New Roman"/>
          <w:i/>
          <w:iCs/>
          <w:sz w:val="24"/>
          <w:szCs w:val="24"/>
          <w:lang w:eastAsia="ru-RU"/>
        </w:rPr>
        <w:t>- сообщения с анализом</w:t>
      </w:r>
      <w:r>
        <w:rPr>
          <w:rFonts w:ascii="Times New Roman" w:hAnsi="Times New Roman"/>
          <w:i/>
          <w:iCs/>
          <w:sz w:val="24"/>
          <w:szCs w:val="24"/>
          <w:lang w:eastAsia="ru-RU"/>
        </w:rPr>
        <w:t>.</w:t>
      </w:r>
    </w:p>
    <w:p w:rsidR="006F177D" w:rsidRDefault="006F177D" w:rsidP="0020278D">
      <w:pPr>
        <w:autoSpaceDE w:val="0"/>
        <w:autoSpaceDN w:val="0"/>
        <w:adjustRightInd w:val="0"/>
        <w:spacing w:after="0" w:line="240" w:lineRule="auto"/>
        <w:jc w:val="right"/>
        <w:rPr>
          <w:rFonts w:ascii="Times New Roman" w:hAnsi="Times New Roman"/>
          <w:sz w:val="24"/>
          <w:szCs w:val="24"/>
          <w:lang w:eastAsia="ru-RU"/>
        </w:rPr>
      </w:pPr>
    </w:p>
    <w:p w:rsidR="006F177D" w:rsidRDefault="006F177D" w:rsidP="0020278D">
      <w:pPr>
        <w:autoSpaceDE w:val="0"/>
        <w:autoSpaceDN w:val="0"/>
        <w:adjustRightInd w:val="0"/>
        <w:spacing w:after="0" w:line="240" w:lineRule="auto"/>
        <w:jc w:val="right"/>
        <w:rPr>
          <w:rFonts w:ascii="Times New Roman" w:hAnsi="Times New Roman"/>
          <w:sz w:val="24"/>
          <w:szCs w:val="24"/>
          <w:lang w:eastAsia="ru-RU"/>
        </w:rPr>
      </w:pPr>
    </w:p>
    <w:p w:rsidR="006F177D" w:rsidRDefault="006F177D" w:rsidP="0020278D">
      <w:pPr>
        <w:autoSpaceDE w:val="0"/>
        <w:autoSpaceDN w:val="0"/>
        <w:adjustRightInd w:val="0"/>
        <w:spacing w:after="0" w:line="240" w:lineRule="auto"/>
        <w:jc w:val="right"/>
        <w:rPr>
          <w:rFonts w:ascii="Times New Roman" w:hAnsi="Times New Roman"/>
          <w:sz w:val="24"/>
          <w:szCs w:val="24"/>
          <w:lang w:eastAsia="ru-RU"/>
        </w:rPr>
      </w:pPr>
    </w:p>
    <w:p w:rsidR="006F177D" w:rsidRDefault="006F177D" w:rsidP="0020278D">
      <w:pPr>
        <w:autoSpaceDE w:val="0"/>
        <w:autoSpaceDN w:val="0"/>
        <w:adjustRightInd w:val="0"/>
        <w:spacing w:after="0" w:line="240" w:lineRule="auto"/>
        <w:jc w:val="right"/>
        <w:rPr>
          <w:rFonts w:ascii="Times New Roman" w:hAnsi="Times New Roman"/>
          <w:sz w:val="24"/>
          <w:szCs w:val="24"/>
          <w:lang w:eastAsia="ru-RU"/>
        </w:rPr>
      </w:pPr>
    </w:p>
    <w:p w:rsidR="006F177D" w:rsidRDefault="006F177D" w:rsidP="0020278D">
      <w:pPr>
        <w:autoSpaceDE w:val="0"/>
        <w:autoSpaceDN w:val="0"/>
        <w:adjustRightInd w:val="0"/>
        <w:spacing w:after="0" w:line="240" w:lineRule="auto"/>
        <w:jc w:val="right"/>
        <w:rPr>
          <w:rFonts w:ascii="Times New Roman" w:hAnsi="Times New Roman"/>
          <w:sz w:val="24"/>
          <w:szCs w:val="24"/>
          <w:lang w:eastAsia="ru-RU"/>
        </w:rPr>
      </w:pPr>
    </w:p>
    <w:p w:rsidR="006F177D" w:rsidRDefault="006F177D" w:rsidP="0020278D">
      <w:pPr>
        <w:autoSpaceDE w:val="0"/>
        <w:autoSpaceDN w:val="0"/>
        <w:adjustRightInd w:val="0"/>
        <w:spacing w:after="0" w:line="240" w:lineRule="auto"/>
        <w:jc w:val="right"/>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right"/>
        <w:rPr>
          <w:rFonts w:ascii="Times New Roman" w:hAnsi="Times New Roman"/>
          <w:sz w:val="24"/>
          <w:szCs w:val="24"/>
          <w:lang w:eastAsia="ru-RU"/>
        </w:rPr>
      </w:pPr>
      <w:r w:rsidRPr="009863EF">
        <w:rPr>
          <w:rFonts w:ascii="Times New Roman" w:hAnsi="Times New Roman"/>
          <w:sz w:val="24"/>
          <w:szCs w:val="24"/>
          <w:lang w:eastAsia="ru-RU"/>
        </w:rPr>
        <w:t xml:space="preserve">Приложение </w:t>
      </w:r>
    </w:p>
    <w:p w:rsidR="006F177D" w:rsidRPr="009863EF" w:rsidRDefault="006F177D" w:rsidP="0020278D">
      <w:pPr>
        <w:autoSpaceDE w:val="0"/>
        <w:autoSpaceDN w:val="0"/>
        <w:adjustRightInd w:val="0"/>
        <w:spacing w:after="0" w:line="240" w:lineRule="auto"/>
        <w:jc w:val="right"/>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right"/>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b/>
          <w:bCs/>
          <w:sz w:val="24"/>
          <w:szCs w:val="24"/>
          <w:lang w:eastAsia="ru-RU"/>
        </w:rPr>
      </w:pPr>
      <w:r w:rsidRPr="009863EF">
        <w:rPr>
          <w:rFonts w:ascii="Times New Roman" w:hAnsi="Times New Roman"/>
          <w:b/>
          <w:bCs/>
          <w:sz w:val="24"/>
          <w:szCs w:val="24"/>
          <w:lang w:eastAsia="ru-RU"/>
        </w:rPr>
        <w:t xml:space="preserve">ФОНД ОЦЕНОЧНЫХ СРЕДСТВ </w:t>
      </w:r>
    </w:p>
    <w:p w:rsidR="006F177D" w:rsidRPr="009863EF" w:rsidRDefault="006F177D" w:rsidP="0020278D">
      <w:pPr>
        <w:autoSpaceDE w:val="0"/>
        <w:autoSpaceDN w:val="0"/>
        <w:adjustRightInd w:val="0"/>
        <w:spacing w:after="0" w:line="240" w:lineRule="auto"/>
        <w:jc w:val="center"/>
        <w:rPr>
          <w:rFonts w:ascii="Times New Roman" w:hAnsi="Times New Roman"/>
          <w:b/>
          <w:bCs/>
          <w:sz w:val="24"/>
          <w:szCs w:val="24"/>
          <w:lang w:eastAsia="ru-RU"/>
        </w:rPr>
      </w:pPr>
      <w:r w:rsidRPr="009863EF">
        <w:rPr>
          <w:rFonts w:ascii="Times New Roman" w:hAnsi="Times New Roman"/>
          <w:b/>
          <w:bCs/>
          <w:sz w:val="24"/>
          <w:szCs w:val="24"/>
          <w:lang w:eastAsia="ru-RU"/>
        </w:rPr>
        <w:t>ДЛЯ ПРОВЕДЕНИЯ ПРОМЕЖУТОЧНОЙ АТТЕСТАЦИИ</w:t>
      </w:r>
    </w:p>
    <w:p w:rsidR="006F177D" w:rsidRPr="009863EF" w:rsidRDefault="006F177D" w:rsidP="0020278D">
      <w:pPr>
        <w:autoSpaceDE w:val="0"/>
        <w:autoSpaceDN w:val="0"/>
        <w:adjustRightInd w:val="0"/>
        <w:spacing w:after="0" w:line="240" w:lineRule="auto"/>
        <w:jc w:val="center"/>
        <w:rPr>
          <w:rFonts w:ascii="Times New Roman" w:hAnsi="Times New Roman"/>
          <w:b/>
          <w:bCs/>
          <w:sz w:val="24"/>
          <w:szCs w:val="24"/>
          <w:lang w:eastAsia="ru-RU"/>
        </w:rPr>
      </w:pPr>
      <w:r w:rsidRPr="009863EF">
        <w:rPr>
          <w:rFonts w:ascii="Times New Roman" w:hAnsi="Times New Roman"/>
          <w:b/>
          <w:bCs/>
          <w:sz w:val="24"/>
          <w:szCs w:val="24"/>
          <w:lang w:eastAsia="ru-RU"/>
        </w:rPr>
        <w:t>ПО ДИСЦИПЛИНЕ</w:t>
      </w:r>
    </w:p>
    <w:p w:rsidR="006F177D" w:rsidRPr="009863EF" w:rsidRDefault="006F177D" w:rsidP="0020278D">
      <w:pPr>
        <w:autoSpaceDE w:val="0"/>
        <w:autoSpaceDN w:val="0"/>
        <w:adjustRightInd w:val="0"/>
        <w:spacing w:after="0" w:line="240" w:lineRule="auto"/>
        <w:jc w:val="center"/>
        <w:rPr>
          <w:rFonts w:ascii="Times New Roman" w:hAnsi="Times New Roman"/>
          <w:b/>
          <w:bCs/>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b/>
          <w:bCs/>
          <w:sz w:val="24"/>
          <w:szCs w:val="24"/>
          <w:lang w:eastAsia="ru-RU"/>
        </w:rPr>
      </w:pPr>
    </w:p>
    <w:p w:rsidR="006F177D" w:rsidRPr="009863EF" w:rsidRDefault="006F177D" w:rsidP="0020278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9863EF">
        <w:rPr>
          <w:rFonts w:ascii="Times New Roman" w:hAnsi="Times New Roman"/>
          <w:b/>
          <w:bCs/>
          <w:sz w:val="24"/>
          <w:szCs w:val="24"/>
          <w:lang w:eastAsia="ru-RU"/>
        </w:rPr>
        <w:t>«</w:t>
      </w:r>
      <w:r>
        <w:rPr>
          <w:rFonts w:ascii="Times New Roman" w:hAnsi="Times New Roman"/>
          <w:b/>
          <w:bCs/>
          <w:sz w:val="24"/>
          <w:szCs w:val="24"/>
          <w:lang w:eastAsia="ru-RU"/>
        </w:rPr>
        <w:t>Биомеханика и спортивная метрология</w:t>
      </w:r>
      <w:r w:rsidRPr="009863EF">
        <w:rPr>
          <w:rFonts w:ascii="Times New Roman" w:hAnsi="Times New Roman"/>
          <w:b/>
          <w:bCs/>
          <w:sz w:val="24"/>
          <w:szCs w:val="24"/>
          <w:lang w:eastAsia="ru-RU"/>
        </w:rPr>
        <w:t>»</w:t>
      </w: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9E246B">
      <w:pPr>
        <w:numPr>
          <w:ilvl w:val="0"/>
          <w:numId w:val="11"/>
        </w:numPr>
        <w:spacing w:after="0" w:line="240" w:lineRule="auto"/>
        <w:jc w:val="both"/>
        <w:rPr>
          <w:rFonts w:ascii="Times New Roman" w:hAnsi="Times New Roman"/>
          <w:b/>
          <w:sz w:val="24"/>
          <w:szCs w:val="24"/>
          <w:lang w:eastAsia="ru-RU"/>
        </w:rPr>
      </w:pPr>
      <w:r w:rsidRPr="009863EF">
        <w:rPr>
          <w:rFonts w:ascii="Times New Roman" w:hAnsi="Times New Roman"/>
          <w:b/>
          <w:sz w:val="24"/>
          <w:szCs w:val="24"/>
          <w:lang w:eastAsia="ru-RU"/>
        </w:rPr>
        <w:t>Паспорт компетенций</w:t>
      </w:r>
    </w:p>
    <w:p w:rsidR="006F177D" w:rsidRPr="009863EF" w:rsidRDefault="006F177D" w:rsidP="0020278D">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F177D" w:rsidRPr="00A133CD" w:rsidTr="006508BF">
        <w:trPr>
          <w:trHeight w:val="726"/>
        </w:trPr>
        <w:tc>
          <w:tcPr>
            <w:tcW w:w="2093" w:type="dxa"/>
          </w:tcPr>
          <w:p w:rsidR="006F177D" w:rsidRPr="009863EF" w:rsidRDefault="006F177D" w:rsidP="0020278D">
            <w:pPr>
              <w:widowControl w:val="0"/>
              <w:spacing w:after="0" w:line="240" w:lineRule="auto"/>
              <w:contextualSpacing/>
              <w:jc w:val="both"/>
              <w:rPr>
                <w:rFonts w:ascii="Times New Roman" w:hAnsi="Times New Roman"/>
                <w:sz w:val="24"/>
                <w:szCs w:val="24"/>
                <w:lang w:eastAsia="ru-RU"/>
              </w:rPr>
            </w:pPr>
            <w:r w:rsidRPr="009863EF">
              <w:rPr>
                <w:rFonts w:ascii="Times New Roman" w:hAnsi="Times New Roman"/>
                <w:sz w:val="24"/>
                <w:szCs w:val="24"/>
                <w:lang w:eastAsia="ru-RU"/>
              </w:rPr>
              <w:t>Код оцениваемой компетенции (или её части)</w:t>
            </w:r>
          </w:p>
        </w:tc>
        <w:tc>
          <w:tcPr>
            <w:tcW w:w="1843" w:type="dxa"/>
          </w:tcPr>
          <w:p w:rsidR="006F177D" w:rsidRPr="009863EF" w:rsidRDefault="006F177D" w:rsidP="0020278D">
            <w:pPr>
              <w:widowControl w:val="0"/>
              <w:spacing w:after="0" w:line="240" w:lineRule="auto"/>
              <w:contextualSpacing/>
              <w:jc w:val="both"/>
              <w:rPr>
                <w:rFonts w:ascii="Times New Roman" w:hAnsi="Times New Roman"/>
                <w:sz w:val="24"/>
                <w:szCs w:val="24"/>
                <w:lang w:eastAsia="ru-RU"/>
              </w:rPr>
            </w:pPr>
            <w:r w:rsidRPr="009863EF">
              <w:rPr>
                <w:rFonts w:ascii="Times New Roman" w:hAnsi="Times New Roman"/>
                <w:sz w:val="24"/>
                <w:szCs w:val="24"/>
                <w:lang w:eastAsia="ru-RU"/>
              </w:rPr>
              <w:t xml:space="preserve">Вид контроля </w:t>
            </w:r>
          </w:p>
        </w:tc>
        <w:tc>
          <w:tcPr>
            <w:tcW w:w="5953" w:type="dxa"/>
          </w:tcPr>
          <w:p w:rsidR="006F177D" w:rsidRPr="009863EF" w:rsidRDefault="006F177D" w:rsidP="0020278D">
            <w:pPr>
              <w:widowControl w:val="0"/>
              <w:spacing w:after="0" w:line="240" w:lineRule="auto"/>
              <w:contextualSpacing/>
              <w:jc w:val="both"/>
              <w:rPr>
                <w:rFonts w:ascii="Times New Roman" w:hAnsi="Times New Roman"/>
                <w:sz w:val="24"/>
                <w:szCs w:val="24"/>
                <w:lang w:eastAsia="ru-RU"/>
              </w:rPr>
            </w:pPr>
            <w:r w:rsidRPr="009863EF">
              <w:rPr>
                <w:rFonts w:ascii="Times New Roman" w:hAnsi="Times New Roman"/>
                <w:sz w:val="24"/>
                <w:szCs w:val="24"/>
                <w:lang w:eastAsia="ru-RU"/>
              </w:rPr>
              <w:t>Компонент фонда оценочных средств</w:t>
            </w:r>
          </w:p>
        </w:tc>
      </w:tr>
      <w:tr w:rsidR="006F177D" w:rsidRPr="00A133CD" w:rsidTr="006508BF">
        <w:trPr>
          <w:trHeight w:val="242"/>
        </w:trPr>
        <w:tc>
          <w:tcPr>
            <w:tcW w:w="2093" w:type="dxa"/>
          </w:tcPr>
          <w:p w:rsidR="006F177D" w:rsidRDefault="006F177D" w:rsidP="00EC1B57">
            <w:pPr>
              <w:spacing w:after="0" w:line="240" w:lineRule="auto"/>
              <w:rPr>
                <w:rFonts w:ascii="Times New Roman" w:hAnsi="Times New Roman"/>
                <w:sz w:val="24"/>
                <w:szCs w:val="24"/>
                <w:lang w:eastAsia="ru-RU"/>
              </w:rPr>
            </w:pPr>
            <w:r>
              <w:rPr>
                <w:rFonts w:ascii="Times New Roman" w:hAnsi="Times New Roman"/>
                <w:sz w:val="24"/>
                <w:szCs w:val="24"/>
                <w:lang w:eastAsia="ru-RU"/>
              </w:rPr>
              <w:t>УК-8</w:t>
            </w:r>
          </w:p>
          <w:p w:rsidR="006F177D" w:rsidRPr="00EC1B57" w:rsidRDefault="006F177D" w:rsidP="00EC1B57">
            <w:pPr>
              <w:spacing w:after="0" w:line="240" w:lineRule="auto"/>
              <w:rPr>
                <w:rFonts w:ascii="Times New Roman" w:hAnsi="Times New Roman"/>
                <w:sz w:val="24"/>
                <w:szCs w:val="24"/>
                <w:lang w:eastAsia="ru-RU"/>
              </w:rPr>
            </w:pPr>
            <w:r w:rsidRPr="00EC1B57">
              <w:rPr>
                <w:rFonts w:ascii="Times New Roman" w:hAnsi="Times New Roman"/>
                <w:sz w:val="24"/>
                <w:szCs w:val="24"/>
                <w:lang w:eastAsia="ru-RU"/>
              </w:rPr>
              <w:t>ПК-</w:t>
            </w:r>
            <w:r>
              <w:rPr>
                <w:rFonts w:ascii="Times New Roman" w:hAnsi="Times New Roman"/>
                <w:sz w:val="24"/>
                <w:szCs w:val="24"/>
                <w:lang w:eastAsia="ru-RU"/>
              </w:rPr>
              <w:t>2</w:t>
            </w:r>
          </w:p>
        </w:tc>
        <w:tc>
          <w:tcPr>
            <w:tcW w:w="1843" w:type="dxa"/>
          </w:tcPr>
          <w:p w:rsidR="006F177D" w:rsidRPr="00EC1B57" w:rsidRDefault="006F177D" w:rsidP="0054565B">
            <w:pPr>
              <w:widowControl w:val="0"/>
              <w:spacing w:after="0" w:line="240" w:lineRule="auto"/>
              <w:contextualSpacing/>
              <w:jc w:val="both"/>
              <w:rPr>
                <w:rFonts w:ascii="Times New Roman" w:hAnsi="Times New Roman"/>
                <w:sz w:val="24"/>
                <w:szCs w:val="24"/>
                <w:lang w:eastAsia="ru-RU"/>
              </w:rPr>
            </w:pPr>
            <w:r w:rsidRPr="00EC1B57">
              <w:rPr>
                <w:rFonts w:ascii="Times New Roman" w:hAnsi="Times New Roman"/>
                <w:sz w:val="24"/>
                <w:szCs w:val="24"/>
                <w:lang w:eastAsia="ru-RU"/>
              </w:rPr>
              <w:t>письменный</w:t>
            </w:r>
          </w:p>
        </w:tc>
        <w:tc>
          <w:tcPr>
            <w:tcW w:w="5953" w:type="dxa"/>
          </w:tcPr>
          <w:p w:rsidR="006F177D" w:rsidRPr="00EC1B57" w:rsidRDefault="006F177D" w:rsidP="00C8349E">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Ситуационные  задания, комплексное  проблемно-аналитическое задание</w:t>
            </w:r>
          </w:p>
        </w:tc>
      </w:tr>
      <w:tr w:rsidR="006F177D" w:rsidRPr="00A133CD" w:rsidTr="006508BF">
        <w:tc>
          <w:tcPr>
            <w:tcW w:w="2093" w:type="dxa"/>
          </w:tcPr>
          <w:p w:rsidR="006F177D" w:rsidRPr="0020278D" w:rsidRDefault="006F177D" w:rsidP="0020278D">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6F177D" w:rsidRPr="00EC1B57" w:rsidRDefault="006F177D" w:rsidP="0020278D">
            <w:pPr>
              <w:spacing w:after="0" w:line="240" w:lineRule="auto"/>
              <w:rPr>
                <w:rFonts w:ascii="Times New Roman" w:hAnsi="Times New Roman"/>
                <w:sz w:val="24"/>
                <w:szCs w:val="24"/>
                <w:lang w:eastAsia="ru-RU"/>
              </w:rPr>
            </w:pPr>
            <w:r w:rsidRPr="00EC1B57">
              <w:rPr>
                <w:rFonts w:ascii="Times New Roman" w:hAnsi="Times New Roman"/>
                <w:sz w:val="24"/>
                <w:szCs w:val="24"/>
                <w:lang w:eastAsia="ru-RU"/>
              </w:rPr>
              <w:t>письменный</w:t>
            </w:r>
          </w:p>
        </w:tc>
        <w:tc>
          <w:tcPr>
            <w:tcW w:w="5953" w:type="dxa"/>
          </w:tcPr>
          <w:p w:rsidR="006F177D" w:rsidRPr="00EC1B57" w:rsidRDefault="006F177D" w:rsidP="0020278D">
            <w:pPr>
              <w:spacing w:after="0" w:line="240" w:lineRule="auto"/>
              <w:rPr>
                <w:rFonts w:ascii="Times New Roman" w:hAnsi="Times New Roman"/>
                <w:sz w:val="24"/>
                <w:szCs w:val="24"/>
                <w:lang w:eastAsia="ru-RU"/>
              </w:rPr>
            </w:pPr>
            <w:r w:rsidRPr="00EC1B57">
              <w:rPr>
                <w:rFonts w:ascii="Times New Roman" w:hAnsi="Times New Roman"/>
                <w:sz w:val="24"/>
                <w:szCs w:val="24"/>
                <w:lang w:eastAsia="ru-RU"/>
              </w:rPr>
              <w:t xml:space="preserve">Тест </w:t>
            </w:r>
          </w:p>
        </w:tc>
      </w:tr>
      <w:tr w:rsidR="006F177D" w:rsidRPr="00A133CD" w:rsidTr="006508BF">
        <w:tc>
          <w:tcPr>
            <w:tcW w:w="2093" w:type="dxa"/>
          </w:tcPr>
          <w:p w:rsidR="006F177D" w:rsidRPr="0020278D" w:rsidRDefault="006F177D" w:rsidP="0020278D">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6F177D" w:rsidRPr="00EC1B57" w:rsidRDefault="006F177D" w:rsidP="0020278D">
            <w:pPr>
              <w:spacing w:after="0" w:line="240" w:lineRule="auto"/>
              <w:rPr>
                <w:rFonts w:ascii="Times New Roman" w:hAnsi="Times New Roman"/>
                <w:sz w:val="24"/>
                <w:szCs w:val="24"/>
                <w:lang w:eastAsia="ru-RU"/>
              </w:rPr>
            </w:pPr>
            <w:r w:rsidRPr="00EC1B57">
              <w:rPr>
                <w:rFonts w:ascii="Times New Roman" w:hAnsi="Times New Roman"/>
                <w:sz w:val="24"/>
                <w:szCs w:val="24"/>
                <w:lang w:eastAsia="ru-RU"/>
              </w:rPr>
              <w:t>устный</w:t>
            </w:r>
          </w:p>
        </w:tc>
        <w:tc>
          <w:tcPr>
            <w:tcW w:w="5953" w:type="dxa"/>
          </w:tcPr>
          <w:p w:rsidR="006F177D" w:rsidRPr="00EC1B57" w:rsidRDefault="006F177D" w:rsidP="0020278D">
            <w:pPr>
              <w:spacing w:after="0" w:line="240" w:lineRule="auto"/>
              <w:rPr>
                <w:rFonts w:ascii="Times New Roman" w:hAnsi="Times New Roman"/>
                <w:sz w:val="24"/>
                <w:szCs w:val="24"/>
                <w:lang w:eastAsia="ru-RU"/>
              </w:rPr>
            </w:pPr>
            <w:r w:rsidRPr="00EC1B57">
              <w:rPr>
                <w:rFonts w:ascii="Times New Roman" w:hAnsi="Times New Roman"/>
                <w:sz w:val="24"/>
                <w:szCs w:val="24"/>
                <w:lang w:eastAsia="ru-RU"/>
              </w:rPr>
              <w:t>Вопросы к экзамену</w:t>
            </w:r>
          </w:p>
        </w:tc>
      </w:tr>
    </w:tbl>
    <w:p w:rsidR="006F177D" w:rsidRPr="0020278D" w:rsidRDefault="006F177D" w:rsidP="0020278D">
      <w:pPr>
        <w:spacing w:after="0" w:line="240" w:lineRule="auto"/>
        <w:ind w:firstLine="567"/>
        <w:jc w:val="both"/>
        <w:rPr>
          <w:rFonts w:ascii="Times New Roman" w:hAnsi="Times New Roman"/>
          <w:color w:val="FF0000"/>
          <w:sz w:val="24"/>
          <w:szCs w:val="24"/>
          <w:lang w:eastAsia="ru-RU"/>
        </w:rPr>
      </w:pPr>
    </w:p>
    <w:p w:rsidR="006F177D" w:rsidRPr="009863EF" w:rsidRDefault="006F177D" w:rsidP="0020278D">
      <w:pPr>
        <w:spacing w:after="0" w:line="240" w:lineRule="auto"/>
        <w:jc w:val="both"/>
        <w:rPr>
          <w:rFonts w:ascii="Times New Roman" w:hAnsi="Times New Roman"/>
          <w:b/>
          <w:sz w:val="24"/>
          <w:szCs w:val="24"/>
        </w:rPr>
      </w:pPr>
      <w:r w:rsidRPr="009863EF">
        <w:rPr>
          <w:rFonts w:ascii="Times New Roman" w:hAnsi="Times New Roman"/>
          <w:b/>
          <w:sz w:val="24"/>
          <w:szCs w:val="24"/>
        </w:rPr>
        <w:t>2.Критерии освоения компетенций</w:t>
      </w:r>
    </w:p>
    <w:p w:rsidR="006F177D" w:rsidRPr="009863EF" w:rsidRDefault="006F177D" w:rsidP="0020278D">
      <w:pPr>
        <w:spacing w:after="0" w:line="240" w:lineRule="auto"/>
        <w:jc w:val="both"/>
        <w:rPr>
          <w:rFonts w:ascii="Times New Roman" w:hAnsi="Times New Roman"/>
          <w:sz w:val="24"/>
          <w:szCs w:val="24"/>
        </w:rPr>
      </w:pPr>
    </w:p>
    <w:p w:rsidR="006F177D" w:rsidRPr="009863EF" w:rsidRDefault="006F177D" w:rsidP="0020278D">
      <w:pPr>
        <w:spacing w:after="0" w:line="240" w:lineRule="auto"/>
        <w:ind w:firstLine="709"/>
        <w:jc w:val="both"/>
        <w:rPr>
          <w:rFonts w:ascii="Times New Roman" w:hAnsi="Times New Roman"/>
          <w:sz w:val="24"/>
          <w:szCs w:val="24"/>
        </w:rPr>
      </w:pPr>
      <w:r w:rsidRPr="009863EF">
        <w:rPr>
          <w:rFonts w:ascii="Times New Roman" w:hAnsi="Times New Roman"/>
          <w:sz w:val="24"/>
          <w:szCs w:val="24"/>
        </w:rPr>
        <w:t>В качестве критериев освоения компетенций используются знания, умения, владения.</w:t>
      </w:r>
    </w:p>
    <w:p w:rsidR="006F177D" w:rsidRPr="009863EF" w:rsidRDefault="006F177D" w:rsidP="0020278D">
      <w:pPr>
        <w:spacing w:after="0" w:line="240" w:lineRule="auto"/>
        <w:jc w:val="center"/>
        <w:rPr>
          <w:rFonts w:ascii="Times New Roman" w:hAnsi="Times New Roman"/>
          <w:b/>
          <w:bCs/>
          <w:sz w:val="24"/>
          <w:szCs w:val="24"/>
        </w:rPr>
      </w:pPr>
    </w:p>
    <w:p w:rsidR="006F177D" w:rsidRPr="009863EF" w:rsidRDefault="006F177D" w:rsidP="0020278D">
      <w:pPr>
        <w:spacing w:after="0" w:line="240" w:lineRule="auto"/>
        <w:jc w:val="center"/>
        <w:rPr>
          <w:rFonts w:ascii="Times New Roman" w:hAnsi="Times New Roman"/>
          <w:b/>
          <w:bCs/>
          <w:sz w:val="24"/>
          <w:szCs w:val="24"/>
        </w:rPr>
      </w:pPr>
      <w:r w:rsidRPr="009863EF">
        <w:rPr>
          <w:rFonts w:ascii="Times New Roman" w:hAnsi="Times New Roman"/>
          <w:b/>
          <w:bCs/>
          <w:sz w:val="24"/>
          <w:szCs w:val="24"/>
        </w:rPr>
        <w:t>Критерии оценки знаний студентов (пороговый уровень сформированности компетенции)</w:t>
      </w:r>
    </w:p>
    <w:p w:rsidR="006F177D" w:rsidRPr="009863EF" w:rsidRDefault="006F177D" w:rsidP="0020278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F177D" w:rsidRPr="00A133CD" w:rsidTr="006508BF">
        <w:trPr>
          <w:jc w:val="center"/>
        </w:trPr>
        <w:tc>
          <w:tcPr>
            <w:tcW w:w="993"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Шкала оценивания</w:t>
            </w:r>
          </w:p>
        </w:tc>
        <w:tc>
          <w:tcPr>
            <w:tcW w:w="4007"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bCs/>
                <w:sz w:val="24"/>
                <w:szCs w:val="24"/>
              </w:rPr>
              <w:t>Показатели оценивания компетенций</w:t>
            </w:r>
          </w:p>
        </w:tc>
      </w:tr>
      <w:tr w:rsidR="006F177D" w:rsidRPr="00A133CD" w:rsidTr="006508BF">
        <w:trPr>
          <w:jc w:val="center"/>
        </w:trPr>
        <w:tc>
          <w:tcPr>
            <w:tcW w:w="993"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lastRenderedPageBreak/>
              <w:t>Отлично</w:t>
            </w:r>
          </w:p>
        </w:tc>
        <w:tc>
          <w:tcPr>
            <w:tcW w:w="4007"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делает квалифицированные выводы и обобщения;</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владеет на высококвалифицированном уровне системой понятий.</w:t>
            </w:r>
          </w:p>
        </w:tc>
      </w:tr>
      <w:tr w:rsidR="006F177D" w:rsidRPr="00A133CD" w:rsidTr="006508BF">
        <w:trPr>
          <w:jc w:val="center"/>
        </w:trPr>
        <w:tc>
          <w:tcPr>
            <w:tcW w:w="993"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Хорошо</w:t>
            </w:r>
          </w:p>
        </w:tc>
        <w:tc>
          <w:tcPr>
            <w:tcW w:w="4007"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затрудняется в формулировании квалифицированных выводов и обобщений;</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владеет на достаточном уровне системой понятий.</w:t>
            </w:r>
          </w:p>
        </w:tc>
      </w:tr>
      <w:tr w:rsidR="006F177D" w:rsidRPr="00A133CD" w:rsidTr="006508BF">
        <w:trPr>
          <w:jc w:val="center"/>
        </w:trPr>
        <w:tc>
          <w:tcPr>
            <w:tcW w:w="993"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Удовлетворительно</w:t>
            </w:r>
          </w:p>
        </w:tc>
        <w:tc>
          <w:tcPr>
            <w:tcW w:w="4007"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студент ориентируется в материале, однако затрудняется в его изложении;</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показывает недостаточность знаний основной и дополнительной литературы;</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слабо аргументирует научные положения;</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практически не способен сформулировать выводы и обобщения;</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частично владеет системой понятий.</w:t>
            </w:r>
          </w:p>
        </w:tc>
      </w:tr>
      <w:tr w:rsidR="006F177D" w:rsidRPr="00A133CD" w:rsidTr="006508BF">
        <w:trPr>
          <w:jc w:val="center"/>
        </w:trPr>
        <w:tc>
          <w:tcPr>
            <w:tcW w:w="993"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Неудовлетворительно</w:t>
            </w:r>
          </w:p>
        </w:tc>
        <w:tc>
          <w:tcPr>
            <w:tcW w:w="4007"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студент не усвоил значительной части материала;</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не может аргументировать научные положения;</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не формулирует квалифицированных выводов и обобщений;</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не владеет системой понятий.</w:t>
            </w:r>
          </w:p>
        </w:tc>
      </w:tr>
    </w:tbl>
    <w:p w:rsidR="006F177D" w:rsidRPr="009863EF" w:rsidRDefault="006F177D" w:rsidP="0020278D">
      <w:pPr>
        <w:spacing w:after="0" w:line="240" w:lineRule="auto"/>
        <w:jc w:val="center"/>
        <w:rPr>
          <w:rFonts w:ascii="Times New Roman" w:hAnsi="Times New Roman"/>
          <w:bCs/>
          <w:sz w:val="24"/>
          <w:szCs w:val="24"/>
        </w:rPr>
      </w:pPr>
    </w:p>
    <w:p w:rsidR="006F177D" w:rsidRPr="009863EF" w:rsidRDefault="006F177D" w:rsidP="0020278D">
      <w:pPr>
        <w:spacing w:after="0" w:line="240" w:lineRule="auto"/>
        <w:jc w:val="center"/>
        <w:rPr>
          <w:rFonts w:ascii="Times New Roman" w:hAnsi="Times New Roman"/>
          <w:b/>
          <w:bCs/>
          <w:sz w:val="24"/>
          <w:szCs w:val="24"/>
        </w:rPr>
      </w:pPr>
      <w:r w:rsidRPr="009863EF">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6F177D" w:rsidRPr="009863EF" w:rsidRDefault="006F177D" w:rsidP="0020278D">
      <w:pPr>
        <w:spacing w:after="0" w:line="240" w:lineRule="auto"/>
        <w:jc w:val="center"/>
        <w:rPr>
          <w:rFonts w:ascii="Times New Roman" w:hAnsi="Times New Roman"/>
          <w:b/>
          <w:bCs/>
          <w:sz w:val="24"/>
          <w:szCs w:val="24"/>
        </w:rPr>
      </w:pPr>
      <w:r w:rsidRPr="009863EF">
        <w:rPr>
          <w:rFonts w:ascii="Times New Roman" w:hAnsi="Times New Roman"/>
          <w:b/>
          <w:bCs/>
          <w:sz w:val="24"/>
          <w:szCs w:val="24"/>
        </w:rPr>
        <w:t xml:space="preserve">(продвинутый уровень </w:t>
      </w:r>
      <w:r w:rsidRPr="009863EF">
        <w:rPr>
          <w:rFonts w:ascii="Times New Roman" w:hAnsi="Times New Roman"/>
          <w:b/>
          <w:bCs/>
          <w:vanish/>
          <w:sz w:val="24"/>
          <w:szCs w:val="24"/>
        </w:rPr>
        <w:t>но овень сформированности компетенции)</w:t>
      </w:r>
      <w:r w:rsidRPr="009863EF">
        <w:rPr>
          <w:rFonts w:ascii="Times New Roman" w:hAnsi="Times New Roman"/>
          <w:b/>
          <w:bCs/>
          <w:sz w:val="24"/>
          <w:szCs w:val="24"/>
        </w:rPr>
        <w:t>сформированности компетенции)</w:t>
      </w:r>
    </w:p>
    <w:p w:rsidR="006F177D" w:rsidRPr="009863EF" w:rsidRDefault="006F177D" w:rsidP="0020278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F177D" w:rsidRPr="00A133CD" w:rsidTr="006508BF">
        <w:trPr>
          <w:jc w:val="center"/>
        </w:trPr>
        <w:tc>
          <w:tcPr>
            <w:tcW w:w="1371"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Шкала оценивания</w:t>
            </w:r>
          </w:p>
        </w:tc>
        <w:tc>
          <w:tcPr>
            <w:tcW w:w="3629"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bCs/>
                <w:sz w:val="24"/>
                <w:szCs w:val="24"/>
              </w:rPr>
              <w:t>Показатели оценивания компетенций</w:t>
            </w:r>
          </w:p>
        </w:tc>
      </w:tr>
      <w:tr w:rsidR="006F177D" w:rsidRPr="00A133CD" w:rsidTr="006508BF">
        <w:trPr>
          <w:jc w:val="center"/>
        </w:trPr>
        <w:tc>
          <w:tcPr>
            <w:tcW w:w="1371"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Отлично</w:t>
            </w:r>
          </w:p>
        </w:tc>
        <w:tc>
          <w:tcPr>
            <w:tcW w:w="3629"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F177D" w:rsidRPr="00A133CD" w:rsidTr="006508BF">
        <w:trPr>
          <w:jc w:val="center"/>
        </w:trPr>
        <w:tc>
          <w:tcPr>
            <w:tcW w:w="1371"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Хорошо</w:t>
            </w:r>
          </w:p>
        </w:tc>
        <w:tc>
          <w:tcPr>
            <w:tcW w:w="3629"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F177D" w:rsidRPr="00A133CD" w:rsidTr="006508BF">
        <w:trPr>
          <w:jc w:val="center"/>
        </w:trPr>
        <w:tc>
          <w:tcPr>
            <w:tcW w:w="1371"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Удовлетворительно</w:t>
            </w:r>
          </w:p>
        </w:tc>
        <w:tc>
          <w:tcPr>
            <w:tcW w:w="3629"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F177D" w:rsidRPr="00A133CD" w:rsidTr="006508BF">
        <w:trPr>
          <w:jc w:val="center"/>
        </w:trPr>
        <w:tc>
          <w:tcPr>
            <w:tcW w:w="1371"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Неудовлетворительно</w:t>
            </w:r>
          </w:p>
        </w:tc>
        <w:tc>
          <w:tcPr>
            <w:tcW w:w="3629"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xml:space="preserve">студент не решил учебно-профессиональную задачу или задание. </w:t>
            </w:r>
          </w:p>
        </w:tc>
      </w:tr>
    </w:tbl>
    <w:p w:rsidR="006F177D" w:rsidRPr="009863EF" w:rsidRDefault="006F177D" w:rsidP="0020278D">
      <w:pPr>
        <w:spacing w:after="0" w:line="240" w:lineRule="auto"/>
        <w:jc w:val="center"/>
        <w:rPr>
          <w:rFonts w:ascii="Times New Roman" w:hAnsi="Times New Roman"/>
          <w:bCs/>
          <w:sz w:val="24"/>
          <w:szCs w:val="24"/>
        </w:rPr>
      </w:pPr>
    </w:p>
    <w:p w:rsidR="006F177D" w:rsidRPr="009863EF" w:rsidRDefault="006F177D" w:rsidP="0020278D">
      <w:pPr>
        <w:spacing w:after="0" w:line="240" w:lineRule="auto"/>
        <w:jc w:val="center"/>
        <w:rPr>
          <w:rFonts w:ascii="Times New Roman" w:hAnsi="Times New Roman"/>
          <w:bCs/>
          <w:sz w:val="24"/>
          <w:szCs w:val="24"/>
        </w:rPr>
      </w:pPr>
      <w:r w:rsidRPr="009863EF">
        <w:rPr>
          <w:rFonts w:ascii="Times New Roman" w:hAnsi="Times New Roman"/>
          <w:b/>
          <w:sz w:val="24"/>
          <w:szCs w:val="24"/>
        </w:rPr>
        <w:t xml:space="preserve">Критерии оценки владения студентами навыками </w:t>
      </w:r>
      <w:r w:rsidRPr="009863EF">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F177D" w:rsidRPr="009863EF" w:rsidRDefault="006F177D" w:rsidP="0020278D">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F177D" w:rsidRPr="00A133CD" w:rsidTr="006508BF">
        <w:trPr>
          <w:jc w:val="center"/>
        </w:trPr>
        <w:tc>
          <w:tcPr>
            <w:tcW w:w="1390"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Шкала оценивания</w:t>
            </w:r>
          </w:p>
        </w:tc>
        <w:tc>
          <w:tcPr>
            <w:tcW w:w="3610"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bCs/>
                <w:sz w:val="24"/>
                <w:szCs w:val="24"/>
              </w:rPr>
              <w:t>Показатели оценивания компетенций</w:t>
            </w:r>
          </w:p>
        </w:tc>
      </w:tr>
      <w:tr w:rsidR="006F177D" w:rsidRPr="00A133CD" w:rsidTr="006508BF">
        <w:trPr>
          <w:jc w:val="center"/>
        </w:trPr>
        <w:tc>
          <w:tcPr>
            <w:tcW w:w="1390" w:type="pct"/>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Отлично</w:t>
            </w:r>
          </w:p>
        </w:tc>
        <w:tc>
          <w:tcPr>
            <w:tcW w:w="3610"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xml:space="preserve">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w:t>
            </w:r>
            <w:r w:rsidRPr="009863EF">
              <w:rPr>
                <w:rFonts w:ascii="Times New Roman" w:hAnsi="Times New Roman"/>
                <w:bCs/>
                <w:sz w:val="24"/>
                <w:szCs w:val="24"/>
              </w:rPr>
              <w:lastRenderedPageBreak/>
              <w:t>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F177D" w:rsidRPr="00A133CD" w:rsidTr="006508BF">
        <w:trPr>
          <w:jc w:val="center"/>
        </w:trPr>
        <w:tc>
          <w:tcPr>
            <w:tcW w:w="1390" w:type="pct"/>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lastRenderedPageBreak/>
              <w:t>Хорошо</w:t>
            </w:r>
          </w:p>
        </w:tc>
        <w:tc>
          <w:tcPr>
            <w:tcW w:w="3610"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F177D" w:rsidRPr="00A133CD" w:rsidTr="006508BF">
        <w:trPr>
          <w:jc w:val="center"/>
        </w:trPr>
        <w:tc>
          <w:tcPr>
            <w:tcW w:w="1390" w:type="pct"/>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Удовлетворительно</w:t>
            </w:r>
          </w:p>
        </w:tc>
        <w:tc>
          <w:tcPr>
            <w:tcW w:w="3610"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F177D" w:rsidRPr="00A133CD" w:rsidTr="006508BF">
        <w:trPr>
          <w:jc w:val="center"/>
        </w:trPr>
        <w:tc>
          <w:tcPr>
            <w:tcW w:w="1390" w:type="pct"/>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Неудовлетворительно</w:t>
            </w:r>
          </w:p>
        </w:tc>
        <w:tc>
          <w:tcPr>
            <w:tcW w:w="3610"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не выполнены требования, предъявляемые к навыкам, оцениваемым “удовлетворительно”.</w:t>
            </w:r>
          </w:p>
        </w:tc>
      </w:tr>
    </w:tbl>
    <w:p w:rsidR="006F177D" w:rsidRPr="009863EF" w:rsidRDefault="006F177D" w:rsidP="0020278D">
      <w:pPr>
        <w:spacing w:after="0" w:line="240" w:lineRule="auto"/>
        <w:ind w:left="360"/>
        <w:jc w:val="both"/>
        <w:rPr>
          <w:rFonts w:ascii="Times New Roman" w:hAnsi="Times New Roman"/>
          <w:b/>
          <w:sz w:val="24"/>
          <w:szCs w:val="24"/>
          <w:lang w:eastAsia="ru-RU"/>
        </w:rPr>
      </w:pPr>
    </w:p>
    <w:p w:rsidR="006F177D" w:rsidRPr="009863EF" w:rsidRDefault="006F177D" w:rsidP="009E246B">
      <w:pPr>
        <w:numPr>
          <w:ilvl w:val="0"/>
          <w:numId w:val="11"/>
        </w:numPr>
        <w:autoSpaceDE w:val="0"/>
        <w:autoSpaceDN w:val="0"/>
        <w:adjustRightInd w:val="0"/>
        <w:spacing w:after="0" w:line="240" w:lineRule="auto"/>
        <w:jc w:val="both"/>
        <w:rPr>
          <w:rFonts w:ascii="Times New Roman" w:hAnsi="Times New Roman"/>
          <w:b/>
          <w:bCs/>
          <w:sz w:val="24"/>
          <w:szCs w:val="24"/>
          <w:lang w:eastAsia="ru-RU"/>
        </w:rPr>
      </w:pPr>
      <w:r w:rsidRPr="009863EF">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F177D" w:rsidRPr="009863EF" w:rsidRDefault="006F177D" w:rsidP="0020278D">
      <w:pPr>
        <w:autoSpaceDE w:val="0"/>
        <w:autoSpaceDN w:val="0"/>
        <w:adjustRightInd w:val="0"/>
        <w:spacing w:after="0" w:line="240" w:lineRule="auto"/>
        <w:jc w:val="both"/>
        <w:rPr>
          <w:rFonts w:ascii="Times New Roman" w:hAnsi="Times New Roman"/>
          <w:b/>
          <w:bCs/>
          <w:sz w:val="24"/>
          <w:szCs w:val="24"/>
          <w:lang w:eastAsia="ru-RU"/>
        </w:rPr>
      </w:pPr>
    </w:p>
    <w:p w:rsidR="006F177D" w:rsidRPr="009863EF" w:rsidRDefault="006F177D" w:rsidP="0020278D">
      <w:pPr>
        <w:autoSpaceDE w:val="0"/>
        <w:autoSpaceDN w:val="0"/>
        <w:adjustRightInd w:val="0"/>
        <w:spacing w:after="0" w:line="240" w:lineRule="auto"/>
        <w:ind w:firstLine="696"/>
        <w:jc w:val="both"/>
        <w:rPr>
          <w:rFonts w:ascii="Times New Roman" w:hAnsi="Times New Roman"/>
          <w:sz w:val="24"/>
          <w:szCs w:val="24"/>
          <w:u w:val="single"/>
          <w:lang w:eastAsia="ru-RU"/>
        </w:rPr>
      </w:pPr>
      <w:r w:rsidRPr="009863EF">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6F177D" w:rsidRPr="009863EF" w:rsidRDefault="006F177D" w:rsidP="0020278D">
      <w:pPr>
        <w:autoSpaceDE w:val="0"/>
        <w:autoSpaceDN w:val="0"/>
        <w:adjustRightInd w:val="0"/>
        <w:spacing w:after="0" w:line="240" w:lineRule="auto"/>
        <w:jc w:val="center"/>
        <w:rPr>
          <w:rFonts w:ascii="Times New Roman" w:hAnsi="Times New Roman"/>
          <w:b/>
          <w:sz w:val="24"/>
          <w:szCs w:val="24"/>
          <w:lang w:eastAsia="ru-RU"/>
        </w:rPr>
      </w:pPr>
      <w:r w:rsidRPr="009863EF">
        <w:rPr>
          <w:rFonts w:ascii="Times New Roman" w:hAnsi="Times New Roman"/>
          <w:b/>
          <w:sz w:val="24"/>
          <w:szCs w:val="24"/>
          <w:lang w:eastAsia="ru-RU"/>
        </w:rPr>
        <w:t>Тест</w:t>
      </w:r>
    </w:p>
    <w:p w:rsidR="006F177D" w:rsidRPr="0020278D" w:rsidRDefault="006F177D" w:rsidP="0020278D">
      <w:pPr>
        <w:spacing w:after="0" w:line="240" w:lineRule="auto"/>
        <w:ind w:firstLine="720"/>
        <w:jc w:val="both"/>
        <w:rPr>
          <w:rFonts w:ascii="Times New Roman" w:hAnsi="Times New Roman"/>
          <w:b/>
          <w:color w:val="FF0000"/>
          <w:sz w:val="24"/>
          <w:szCs w:val="24"/>
          <w:lang w:eastAsia="ru-RU"/>
        </w:rPr>
      </w:pPr>
    </w:p>
    <w:p w:rsidR="006F177D" w:rsidRPr="007D0C11" w:rsidRDefault="006F177D" w:rsidP="009E246B">
      <w:pPr>
        <w:numPr>
          <w:ilvl w:val="0"/>
          <w:numId w:val="17"/>
        </w:numPr>
        <w:spacing w:after="0" w:line="240" w:lineRule="auto"/>
        <w:contextualSpacing/>
        <w:jc w:val="both"/>
        <w:rPr>
          <w:rFonts w:ascii="Times New Roman" w:hAnsi="Times New Roman"/>
          <w:b/>
          <w:sz w:val="24"/>
          <w:szCs w:val="24"/>
          <w:lang w:eastAsia="ru-RU"/>
        </w:rPr>
      </w:pPr>
      <w:r w:rsidRPr="007D0C11">
        <w:rPr>
          <w:rFonts w:ascii="Times New Roman" w:hAnsi="Times New Roman"/>
          <w:b/>
          <w:sz w:val="24"/>
          <w:szCs w:val="24"/>
          <w:lang w:eastAsia="ru-RU"/>
        </w:rPr>
        <w:t>Спортивная биомеханика – это</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1.Область исследований, связанная с приложением механических и биомеханических закономерностей применительно к спорту</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2.Область исследований, связанная с развитием физических качеств человека</w:t>
      </w:r>
    </w:p>
    <w:p w:rsidR="006F177D"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3.Область исследований, связанная со спортивными достижениями спортсменов</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contextualSpacing/>
        <w:jc w:val="both"/>
        <w:rPr>
          <w:rFonts w:ascii="Times New Roman" w:hAnsi="Times New Roman"/>
          <w:b/>
          <w:sz w:val="24"/>
          <w:szCs w:val="24"/>
          <w:lang w:eastAsia="ru-RU"/>
        </w:rPr>
      </w:pPr>
      <w:r w:rsidRPr="007D0C11">
        <w:rPr>
          <w:rFonts w:ascii="Times New Roman" w:hAnsi="Times New Roman"/>
          <w:b/>
          <w:sz w:val="24"/>
          <w:szCs w:val="24"/>
          <w:lang w:eastAsia="ru-RU"/>
        </w:rPr>
        <w:t>2.В каком виде спорта результаты не зависят от воздействия внешних сил?</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1.Легкая атлетика</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2.Горнолыжный спорт</w:t>
      </w:r>
    </w:p>
    <w:p w:rsidR="006F177D"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 xml:space="preserve">3.Волейбол </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3.Какие компоненты организма человека рассматривает биомеханика?</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1.Жировая масса и вода</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2.Мышечная масса и вода</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3.Жировая, обезжиренная масса и вода</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lastRenderedPageBreak/>
        <w:t xml:space="preserve">4.Антагонисты – это мышцы, действующие на сустав в направлениях: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1) в одном;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2) в противоположных; </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 в перпендикулярных.</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 xml:space="preserve">5. Агонисты – это мышцы, действующие на сустав в направлениях: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1) в перпендикулярных;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2) в противоположных; </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 в одном.</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left="567"/>
        <w:contextualSpacing/>
        <w:jc w:val="both"/>
        <w:rPr>
          <w:rFonts w:ascii="Times New Roman" w:hAnsi="Times New Roman"/>
          <w:b/>
          <w:sz w:val="24"/>
          <w:szCs w:val="24"/>
          <w:lang w:eastAsia="ru-RU"/>
        </w:rPr>
      </w:pPr>
      <w:r w:rsidRPr="007D0C11">
        <w:rPr>
          <w:rFonts w:ascii="Times New Roman" w:hAnsi="Times New Roman"/>
          <w:b/>
          <w:sz w:val="24"/>
          <w:szCs w:val="24"/>
          <w:lang w:eastAsia="ru-RU"/>
        </w:rPr>
        <w:t>6. От чего зависит осанка?</w:t>
      </w:r>
    </w:p>
    <w:p w:rsidR="006F177D" w:rsidRPr="007D0C11" w:rsidRDefault="006F177D" w:rsidP="007D0C11">
      <w:pPr>
        <w:spacing w:after="0" w:line="240" w:lineRule="auto"/>
        <w:ind w:left="567"/>
        <w:contextualSpacing/>
        <w:jc w:val="both"/>
        <w:rPr>
          <w:rFonts w:ascii="Times New Roman" w:hAnsi="Times New Roman"/>
          <w:sz w:val="24"/>
          <w:szCs w:val="24"/>
          <w:lang w:eastAsia="ru-RU"/>
        </w:rPr>
      </w:pPr>
      <w:r w:rsidRPr="007D0C11">
        <w:rPr>
          <w:rFonts w:ascii="Times New Roman" w:hAnsi="Times New Roman"/>
          <w:sz w:val="24"/>
          <w:szCs w:val="24"/>
          <w:lang w:eastAsia="ru-RU"/>
        </w:rPr>
        <w:t>1) от настроения;</w:t>
      </w:r>
    </w:p>
    <w:p w:rsidR="006F177D" w:rsidRPr="007D0C11" w:rsidRDefault="006F177D" w:rsidP="007D0C11">
      <w:pPr>
        <w:spacing w:after="0" w:line="240" w:lineRule="auto"/>
        <w:ind w:left="567"/>
        <w:contextualSpacing/>
        <w:jc w:val="both"/>
        <w:rPr>
          <w:rFonts w:ascii="Times New Roman" w:hAnsi="Times New Roman"/>
          <w:sz w:val="24"/>
          <w:szCs w:val="24"/>
          <w:lang w:eastAsia="ru-RU"/>
        </w:rPr>
      </w:pPr>
      <w:r w:rsidRPr="007D0C11">
        <w:rPr>
          <w:rFonts w:ascii="Times New Roman" w:hAnsi="Times New Roman"/>
          <w:sz w:val="24"/>
          <w:szCs w:val="24"/>
          <w:lang w:eastAsia="ru-RU"/>
        </w:rPr>
        <w:t>2) от строения скелета, тонуса мышц, состояния нервной системы и особенности расположения внутренних органов;</w:t>
      </w:r>
    </w:p>
    <w:p w:rsidR="006F177D" w:rsidRDefault="006F177D" w:rsidP="007D0C11">
      <w:pPr>
        <w:spacing w:after="0" w:line="240" w:lineRule="auto"/>
        <w:ind w:left="567"/>
        <w:contextualSpacing/>
        <w:jc w:val="both"/>
        <w:rPr>
          <w:rFonts w:ascii="Times New Roman" w:hAnsi="Times New Roman"/>
          <w:sz w:val="24"/>
          <w:szCs w:val="24"/>
          <w:lang w:eastAsia="ru-RU"/>
        </w:rPr>
      </w:pPr>
      <w:r w:rsidRPr="007D0C11">
        <w:rPr>
          <w:rFonts w:ascii="Times New Roman" w:hAnsi="Times New Roman"/>
          <w:sz w:val="24"/>
          <w:szCs w:val="24"/>
          <w:lang w:eastAsia="ru-RU"/>
        </w:rPr>
        <w:t>3)от состояния внутренних органов.</w:t>
      </w:r>
    </w:p>
    <w:p w:rsidR="006F177D" w:rsidRPr="007D0C11" w:rsidRDefault="006F177D" w:rsidP="007D0C11">
      <w:pPr>
        <w:spacing w:after="0" w:line="240" w:lineRule="auto"/>
        <w:ind w:left="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7.  Дыхательные мышцы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 мышцы, сокращения которых изменяют объем грудной клетки;</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 мышцы, которые участвуют при вдохе;</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 мышцы, которые участвуют при выдохе.</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left="360" w:firstLine="207"/>
        <w:jc w:val="both"/>
        <w:rPr>
          <w:rFonts w:ascii="Times New Roman" w:hAnsi="Times New Roman"/>
          <w:b/>
          <w:sz w:val="24"/>
          <w:szCs w:val="24"/>
          <w:lang w:eastAsia="ru-RU"/>
        </w:rPr>
      </w:pPr>
      <w:r w:rsidRPr="007D0C11">
        <w:rPr>
          <w:rFonts w:ascii="Times New Roman" w:hAnsi="Times New Roman"/>
          <w:b/>
          <w:sz w:val="24"/>
          <w:szCs w:val="24"/>
          <w:lang w:eastAsia="ru-RU"/>
        </w:rPr>
        <w:t xml:space="preserve">8. При  вдохе расширение грудной клетки идет в направлении: </w:t>
      </w:r>
    </w:p>
    <w:p w:rsidR="006F177D" w:rsidRPr="007D0C11" w:rsidRDefault="006F177D" w:rsidP="007D0C11">
      <w:pPr>
        <w:spacing w:after="0" w:line="240" w:lineRule="auto"/>
        <w:ind w:left="360" w:firstLine="207"/>
        <w:jc w:val="both"/>
        <w:rPr>
          <w:rFonts w:ascii="Times New Roman" w:hAnsi="Times New Roman"/>
          <w:sz w:val="24"/>
          <w:szCs w:val="24"/>
          <w:lang w:eastAsia="ru-RU"/>
        </w:rPr>
      </w:pPr>
      <w:r w:rsidRPr="007D0C11">
        <w:rPr>
          <w:rFonts w:ascii="Times New Roman" w:hAnsi="Times New Roman"/>
          <w:sz w:val="24"/>
          <w:szCs w:val="24"/>
          <w:lang w:eastAsia="ru-RU"/>
        </w:rPr>
        <w:t xml:space="preserve">1) фронтальном; </w:t>
      </w:r>
    </w:p>
    <w:p w:rsidR="006F177D" w:rsidRPr="007D0C11" w:rsidRDefault="006F177D" w:rsidP="007D0C11">
      <w:pPr>
        <w:spacing w:after="0" w:line="240" w:lineRule="auto"/>
        <w:ind w:left="360" w:firstLine="207"/>
        <w:jc w:val="both"/>
        <w:rPr>
          <w:rFonts w:ascii="Times New Roman" w:hAnsi="Times New Roman"/>
          <w:sz w:val="24"/>
          <w:szCs w:val="24"/>
          <w:lang w:eastAsia="ru-RU"/>
        </w:rPr>
      </w:pPr>
      <w:r w:rsidRPr="007D0C11">
        <w:rPr>
          <w:rFonts w:ascii="Times New Roman" w:hAnsi="Times New Roman"/>
          <w:sz w:val="24"/>
          <w:szCs w:val="24"/>
          <w:lang w:eastAsia="ru-RU"/>
        </w:rPr>
        <w:t xml:space="preserve">2) вертикальном;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3) сагиттальном; </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4) во всех трех.</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jc w:val="both"/>
        <w:rPr>
          <w:rFonts w:ascii="Times New Roman" w:hAnsi="Times New Roman"/>
          <w:b/>
          <w:sz w:val="24"/>
          <w:szCs w:val="24"/>
          <w:lang w:eastAsia="ru-RU"/>
        </w:rPr>
      </w:pPr>
      <w:r w:rsidRPr="007D0C11">
        <w:rPr>
          <w:rFonts w:ascii="Times New Roman" w:hAnsi="Times New Roman"/>
          <w:b/>
          <w:sz w:val="24"/>
          <w:szCs w:val="24"/>
          <w:lang w:eastAsia="ru-RU"/>
        </w:rPr>
        <w:t xml:space="preserve">      9.  Сгибание руки в локтевом суставе осуществляют: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1) двуглавая мышца плеча, плечевая мышца, плечелучевая мышца и квадратный пронатор;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2)трехглавая мышца плеча, дельтовидная мышца; </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3)трапециевидная мышца, трехглавая мышца.</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10</w:t>
      </w:r>
      <w:r w:rsidRPr="007D0C11">
        <w:rPr>
          <w:rFonts w:ascii="Times New Roman" w:hAnsi="Times New Roman"/>
          <w:sz w:val="24"/>
          <w:szCs w:val="24"/>
          <w:lang w:eastAsia="ru-RU"/>
        </w:rPr>
        <w:t xml:space="preserve">. </w:t>
      </w:r>
      <w:r w:rsidRPr="007D0C11">
        <w:rPr>
          <w:rFonts w:ascii="Times New Roman" w:hAnsi="Times New Roman"/>
          <w:b/>
          <w:sz w:val="24"/>
          <w:szCs w:val="24"/>
          <w:lang w:eastAsia="ru-RU"/>
        </w:rPr>
        <w:t>Главная из мышц, осуществляющих разгибание руки в локтевом суставе:</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 двуглавая мышцаплеча;</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 трехглавая мышца плеча;</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 дельтовидная мышца.</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11. Чем обычная ходьба отличается от спортивной?</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 приземление на более выпрямленную ногу;</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 практически не отличается;</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 приземление на более согнутую ногу.</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contextualSpacing/>
        <w:jc w:val="both"/>
        <w:rPr>
          <w:rFonts w:ascii="Times New Roman" w:hAnsi="Times New Roman"/>
          <w:b/>
          <w:sz w:val="24"/>
          <w:szCs w:val="24"/>
          <w:lang w:eastAsia="ru-RU"/>
        </w:rPr>
      </w:pPr>
      <w:r w:rsidRPr="007D0C11">
        <w:rPr>
          <w:rFonts w:ascii="Times New Roman" w:hAnsi="Times New Roman"/>
          <w:b/>
          <w:sz w:val="24"/>
          <w:szCs w:val="24"/>
          <w:lang w:eastAsia="ru-RU"/>
        </w:rPr>
        <w:t>12.Одинаковы ли пропорции тела у людей высокого и низкого роста?</w:t>
      </w:r>
    </w:p>
    <w:p w:rsidR="006F177D" w:rsidRPr="007D0C11" w:rsidRDefault="006F177D" w:rsidP="009E246B">
      <w:pPr>
        <w:numPr>
          <w:ilvl w:val="0"/>
          <w:numId w:val="18"/>
        </w:numPr>
        <w:spacing w:after="0" w:line="240" w:lineRule="auto"/>
        <w:contextualSpacing/>
        <w:jc w:val="both"/>
        <w:rPr>
          <w:rFonts w:ascii="Times New Roman" w:hAnsi="Times New Roman"/>
          <w:sz w:val="24"/>
          <w:szCs w:val="24"/>
          <w:lang w:eastAsia="ru-RU"/>
        </w:rPr>
      </w:pPr>
      <w:r w:rsidRPr="007D0C11">
        <w:rPr>
          <w:rFonts w:ascii="Times New Roman" w:hAnsi="Times New Roman"/>
          <w:sz w:val="24"/>
          <w:szCs w:val="24"/>
          <w:lang w:eastAsia="ru-RU"/>
        </w:rPr>
        <w:t>да;</w:t>
      </w:r>
    </w:p>
    <w:p w:rsidR="006F177D" w:rsidRDefault="006F177D" w:rsidP="009E246B">
      <w:pPr>
        <w:numPr>
          <w:ilvl w:val="0"/>
          <w:numId w:val="18"/>
        </w:numPr>
        <w:spacing w:after="0" w:line="240" w:lineRule="auto"/>
        <w:contextualSpacing/>
        <w:jc w:val="both"/>
        <w:rPr>
          <w:rFonts w:ascii="Times New Roman" w:hAnsi="Times New Roman"/>
          <w:sz w:val="24"/>
          <w:szCs w:val="24"/>
          <w:lang w:eastAsia="ru-RU"/>
        </w:rPr>
      </w:pPr>
      <w:r w:rsidRPr="007D0C11">
        <w:rPr>
          <w:rFonts w:ascii="Times New Roman" w:hAnsi="Times New Roman"/>
          <w:sz w:val="24"/>
          <w:szCs w:val="24"/>
          <w:lang w:eastAsia="ru-RU"/>
        </w:rPr>
        <w:t>нет.</w:t>
      </w:r>
    </w:p>
    <w:p w:rsidR="006F177D" w:rsidRPr="007D0C11" w:rsidRDefault="006F177D" w:rsidP="007D0C11">
      <w:pPr>
        <w:spacing w:after="0" w:line="240" w:lineRule="auto"/>
        <w:ind w:left="92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13.Что изучает кинематика?</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lastRenderedPageBreak/>
        <w:t>1.Механическое движение тел вне связи с определяющим его взаимодействием между телами</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2.Законы сложения сил и условия равновесия твердых, жидких и газообразных тел</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3.Влияние взаимодействия между телами на их механическое движение.</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14.Что изучает динамика?</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1.Влияние взаимодействия между телами на их механическое движение</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2.Механическое движение тел вне связи с определяющим его взаимодействием между телами</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3.Законы сложения сил и условия равновесия твердых, жидких и газообразных тел</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15.Какое движение называется ускоренным?</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1.Если численное значение ее скорости возрастает с течением времени и ускорение имеет положительное значение</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2.Если численное значение ее скорости убывает с течением времени и ускорение имеет отрицательное значение</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3.Если численное значение ее скорости возрастает с течением времени и ускорение имеет отрицательное  значение</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left="567"/>
        <w:contextualSpacing/>
        <w:jc w:val="both"/>
        <w:rPr>
          <w:rFonts w:ascii="Times New Roman" w:hAnsi="Times New Roman"/>
          <w:b/>
          <w:sz w:val="24"/>
          <w:szCs w:val="24"/>
          <w:lang w:eastAsia="ru-RU"/>
        </w:rPr>
      </w:pPr>
      <w:r w:rsidRPr="007D0C11">
        <w:rPr>
          <w:rFonts w:ascii="Times New Roman" w:hAnsi="Times New Roman"/>
          <w:b/>
          <w:sz w:val="24"/>
          <w:szCs w:val="24"/>
          <w:lang w:eastAsia="ru-RU"/>
        </w:rPr>
        <w:t>16.Какое движение называется замедленным?</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1.Если численное значение ее скорости возрастает с течением времени и ускорение имеет отрицательное  значение</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2.Если численное значение ее скорости возрастает с течением времени и ускорение имеет положительное значение</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3.Если численное значение ее скорости убывает с течением времени и ускорение имеет отрицательное значение.</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17.Что такое упругость мышцы?</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1.Величина растягивающей силы, при которой происходит разрыв мышцы</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2.Способность мышцы сокращаться при возбуждении</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3.Способность восстанавливать первоначальную длину после устранения деформирующей силы</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18.Что такое жесткость мышцы?</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1.Способность восстанавливать первоначальную длину после устранения деформирующей силы</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2.Способность мышцы сокращаться при возбуждении</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3.Способность противодействовать прикладываемым силам.</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contextualSpacing/>
        <w:jc w:val="both"/>
        <w:rPr>
          <w:rFonts w:ascii="Times New Roman" w:hAnsi="Times New Roman"/>
          <w:b/>
          <w:sz w:val="24"/>
          <w:szCs w:val="24"/>
          <w:lang w:eastAsia="ru-RU"/>
        </w:rPr>
      </w:pPr>
      <w:r w:rsidRPr="007D0C11">
        <w:rPr>
          <w:rFonts w:ascii="Times New Roman" w:hAnsi="Times New Roman"/>
          <w:b/>
          <w:sz w:val="24"/>
          <w:szCs w:val="24"/>
          <w:lang w:eastAsia="ru-RU"/>
        </w:rPr>
        <w:t>19.Центр тяжести тела – это</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1.Единственная точка, относительно которой сумма моментов сил тяжести всех частиц тела  равна нулю</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2.Точка, относительно которой сумма моментов сил тяжести всех частиц тела  больше нуля</w:t>
      </w:r>
    </w:p>
    <w:p w:rsidR="006F177D"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3. Точка, относительно которой сумма моментов сил тяжести всех частиц тела  меньше нуля</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contextualSpacing/>
        <w:jc w:val="both"/>
        <w:rPr>
          <w:rFonts w:ascii="Times New Roman" w:hAnsi="Times New Roman"/>
          <w:b/>
          <w:sz w:val="24"/>
          <w:szCs w:val="24"/>
          <w:lang w:eastAsia="ru-RU"/>
        </w:rPr>
      </w:pPr>
      <w:r w:rsidRPr="007D0C11">
        <w:rPr>
          <w:rFonts w:ascii="Times New Roman" w:hAnsi="Times New Roman"/>
          <w:b/>
          <w:sz w:val="24"/>
          <w:szCs w:val="24"/>
          <w:lang w:eastAsia="ru-RU"/>
        </w:rPr>
        <w:t>20.Тело находится в безразличном равновесии, если</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1.Центр тяжести совпадает с точкой опоры</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lastRenderedPageBreak/>
        <w:t>2.Центр тяжести располагается ниже точки опоры или ниже горизонтальной опорной поверхности, причем линия действия силы тяжести проходит через точку опоры или пересекает горизонтальную опорную поверхность</w:t>
      </w:r>
    </w:p>
    <w:p w:rsidR="006F177D"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3.Центр тяжести находится выше горизонтальной опорной поверхности, причем линия действия силы тяжести не пересекает опорной поверхности</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contextualSpacing/>
        <w:jc w:val="both"/>
        <w:rPr>
          <w:rFonts w:ascii="Times New Roman" w:hAnsi="Times New Roman"/>
          <w:b/>
          <w:sz w:val="24"/>
          <w:szCs w:val="24"/>
          <w:lang w:eastAsia="ru-RU"/>
        </w:rPr>
      </w:pPr>
      <w:r w:rsidRPr="007D0C11">
        <w:rPr>
          <w:rFonts w:ascii="Times New Roman" w:hAnsi="Times New Roman"/>
          <w:b/>
          <w:sz w:val="24"/>
          <w:szCs w:val="24"/>
          <w:lang w:eastAsia="ru-RU"/>
        </w:rPr>
        <w:t xml:space="preserve">21.В спринтерских дистанциях  стартовый разгон </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1.Осуществляется на первых шагах</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2.Такой же, как на длинных дистанциях</w:t>
      </w:r>
    </w:p>
    <w:p w:rsidR="006F177D"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3.Осуществляется дольше и на большем расстоянии, чем на более длинных дистанциях</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b/>
          <w:sz w:val="24"/>
          <w:szCs w:val="24"/>
          <w:lang w:eastAsia="ru-RU"/>
        </w:rPr>
        <w:t>22.</w:t>
      </w:r>
      <w:r w:rsidRPr="007D0C11">
        <w:rPr>
          <w:rFonts w:ascii="Times New Roman" w:hAnsi="Times New Roman"/>
          <w:b/>
          <w:bCs/>
          <w:iCs/>
          <w:sz w:val="24"/>
          <w:szCs w:val="24"/>
          <w:lang w:eastAsia="ru-RU"/>
        </w:rPr>
        <w:t>Стартовые положения</w:t>
      </w:r>
      <w:r w:rsidRPr="007D0C11">
        <w:rPr>
          <w:rFonts w:ascii="Times New Roman" w:hAnsi="Times New Roman"/>
          <w:sz w:val="24"/>
          <w:szCs w:val="24"/>
          <w:lang w:eastAsia="ru-RU"/>
        </w:rPr>
        <w:t xml:space="preserve"> – </w:t>
      </w:r>
      <w:r w:rsidRPr="007D0C11">
        <w:rPr>
          <w:rFonts w:ascii="Times New Roman" w:hAnsi="Times New Roman"/>
          <w:b/>
          <w:sz w:val="24"/>
          <w:szCs w:val="24"/>
          <w:lang w:eastAsia="ru-RU"/>
        </w:rPr>
        <w:t>это</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1.Исходные позы для последующего передвижения, которые обеспечивают лучшие условия развития стартового ускорения</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2.Исходные позы для высокой скорости</w:t>
      </w:r>
    </w:p>
    <w:p w:rsidR="006F177D"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3.Исходные позы для обеспечения быстрого финиша</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b/>
          <w:sz w:val="24"/>
          <w:szCs w:val="24"/>
          <w:lang w:eastAsia="ru-RU"/>
        </w:rPr>
        <w:t>23.В чем суть закона сохранения кинетической энергии?</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1.Сумма внешних сил больше суммы внутренних сил</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2.Изменение кинетической энергии равно сумме работ внешних и внутренних сил</w:t>
      </w:r>
    </w:p>
    <w:p w:rsidR="006F177D"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3.Сумма внутренних силбольше суммы внешних сил</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contextualSpacing/>
        <w:jc w:val="both"/>
        <w:rPr>
          <w:rFonts w:ascii="Times New Roman" w:hAnsi="Times New Roman"/>
          <w:b/>
          <w:sz w:val="24"/>
          <w:szCs w:val="24"/>
          <w:lang w:eastAsia="ru-RU"/>
        </w:rPr>
      </w:pPr>
      <w:r w:rsidRPr="007D0C11">
        <w:rPr>
          <w:rFonts w:ascii="Times New Roman" w:hAnsi="Times New Roman"/>
          <w:b/>
          <w:sz w:val="24"/>
          <w:szCs w:val="24"/>
          <w:lang w:eastAsia="ru-RU"/>
        </w:rPr>
        <w:t xml:space="preserve">24.Стандартное отклонение </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1.Показывает кучность попадания</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2.Указывает величину случайной ошибки попадания</w:t>
      </w:r>
    </w:p>
    <w:p w:rsidR="006F177D"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3.Показывает отклонение средней точки попадания от центра мишени</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 xml:space="preserve">25.Основной мерой ударного взаимодействия является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1.Сила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2.Ударный импульс</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3.Скорость </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26. При прямом ударенаправление полета мяча</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1.Находится под острым углом  к плоскости</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2.Находится под тупым углом  к плоскости</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3.Перпендикулярно к плоскости ударяющего тела или преграды</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rPr>
          <w:rFonts w:ascii="Times New Roman" w:hAnsi="Times New Roman"/>
          <w:b/>
          <w:sz w:val="24"/>
          <w:szCs w:val="24"/>
        </w:rPr>
      </w:pPr>
      <w:r w:rsidRPr="007D0C11">
        <w:rPr>
          <w:rFonts w:ascii="Times New Roman" w:hAnsi="Times New Roman"/>
          <w:b/>
          <w:sz w:val="24"/>
          <w:szCs w:val="24"/>
        </w:rPr>
        <w:t>27.Что такое спортивная метрология?</w:t>
      </w:r>
    </w:p>
    <w:p w:rsidR="006F177D" w:rsidRPr="007D0C11" w:rsidRDefault="006F177D" w:rsidP="007D0C11">
      <w:pPr>
        <w:spacing w:after="0" w:line="240" w:lineRule="auto"/>
        <w:ind w:firstLine="567"/>
        <w:rPr>
          <w:rFonts w:ascii="Times New Roman" w:hAnsi="Times New Roman"/>
          <w:sz w:val="24"/>
          <w:szCs w:val="24"/>
        </w:rPr>
      </w:pPr>
      <w:r w:rsidRPr="007D0C11">
        <w:rPr>
          <w:rFonts w:ascii="Times New Roman" w:hAnsi="Times New Roman"/>
          <w:sz w:val="24"/>
          <w:szCs w:val="24"/>
        </w:rPr>
        <w:t>1.Наука о спортивных достижениях.</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sz w:val="24"/>
          <w:szCs w:val="24"/>
        </w:rPr>
        <w:t>2.</w:t>
      </w:r>
      <w:r w:rsidRPr="007D0C11">
        <w:rPr>
          <w:rFonts w:ascii="Times New Roman" w:hAnsi="Times New Roman"/>
          <w:color w:val="000000"/>
          <w:sz w:val="24"/>
          <w:szCs w:val="24"/>
          <w:lang w:eastAsia="ru-RU"/>
        </w:rPr>
        <w:t xml:space="preserve"> Наука об измерениях в физическом воспитании и спорте.</w:t>
      </w:r>
    </w:p>
    <w:p w:rsidR="006F177D"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3.Наука  о физическом развитии спортсменов.</w:t>
      </w:r>
    </w:p>
    <w:p w:rsidR="006F177D" w:rsidRPr="007D0C11" w:rsidRDefault="006F177D" w:rsidP="007D0C11">
      <w:pPr>
        <w:spacing w:after="0" w:line="240" w:lineRule="auto"/>
        <w:ind w:firstLine="567"/>
        <w:rPr>
          <w:rFonts w:ascii="Times New Roman" w:hAnsi="Times New Roman"/>
          <w:color w:val="000000"/>
          <w:sz w:val="24"/>
          <w:szCs w:val="24"/>
          <w:lang w:eastAsia="ru-RU"/>
        </w:rPr>
      </w:pPr>
    </w:p>
    <w:p w:rsidR="006F177D" w:rsidRPr="007D0C11" w:rsidRDefault="006F177D" w:rsidP="007D0C11">
      <w:pPr>
        <w:shd w:val="clear" w:color="auto" w:fill="FFFFFF"/>
        <w:spacing w:after="0" w:line="240" w:lineRule="auto"/>
        <w:ind w:firstLine="567"/>
        <w:jc w:val="both"/>
        <w:rPr>
          <w:rFonts w:ascii="Times New Roman" w:hAnsi="Times New Roman"/>
          <w:b/>
          <w:color w:val="000000"/>
          <w:sz w:val="24"/>
          <w:szCs w:val="24"/>
          <w:lang w:eastAsia="ru-RU"/>
        </w:rPr>
      </w:pPr>
      <w:r w:rsidRPr="007D0C11">
        <w:rPr>
          <w:rFonts w:ascii="Times New Roman" w:hAnsi="Times New Roman"/>
          <w:b/>
          <w:color w:val="000000"/>
          <w:sz w:val="24"/>
          <w:szCs w:val="24"/>
          <w:lang w:eastAsia="ru-RU"/>
        </w:rPr>
        <w:t>28.Что такое подвижность?</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1.Возможность целенаправленного влияния на действия спортсмена в ходе тренировки.</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2.Непостоянство переменных величин, характеризующих физиологическое состояние человека и результаты его спортивной деятельности.</w:t>
      </w:r>
    </w:p>
    <w:p w:rsidR="006F177D"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3.Постоянное перемещение в пространстве, характерное для большинства видов спорта и существенно усложняющее процесс измерения.</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p>
    <w:p w:rsidR="006F177D" w:rsidRPr="007D0C11" w:rsidRDefault="006F177D" w:rsidP="007D0C11">
      <w:pPr>
        <w:shd w:val="clear" w:color="auto" w:fill="FFFFFF"/>
        <w:spacing w:after="0" w:line="240" w:lineRule="auto"/>
        <w:ind w:firstLine="567"/>
        <w:jc w:val="both"/>
        <w:rPr>
          <w:rFonts w:ascii="Times New Roman" w:hAnsi="Times New Roman"/>
          <w:b/>
          <w:color w:val="000000"/>
          <w:sz w:val="24"/>
          <w:szCs w:val="24"/>
          <w:lang w:eastAsia="ru-RU"/>
        </w:rPr>
      </w:pPr>
      <w:r w:rsidRPr="007D0C11">
        <w:rPr>
          <w:rFonts w:ascii="Times New Roman" w:hAnsi="Times New Roman"/>
          <w:b/>
          <w:color w:val="000000"/>
          <w:sz w:val="24"/>
          <w:szCs w:val="24"/>
          <w:lang w:eastAsia="ru-RU"/>
        </w:rPr>
        <w:lastRenderedPageBreak/>
        <w:t>29.Что лежит в основе комплексного контроля?</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1.Измерение физических величин.</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2.Измерение физических величин или качественных показателей.</w:t>
      </w:r>
    </w:p>
    <w:p w:rsidR="006F177D"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3.Измерение качественных показателей.</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p>
    <w:p w:rsidR="006F177D" w:rsidRPr="007D0C11" w:rsidRDefault="006F177D" w:rsidP="007D0C11">
      <w:pPr>
        <w:shd w:val="clear" w:color="auto" w:fill="FFFFFF"/>
        <w:spacing w:after="0" w:line="240" w:lineRule="auto"/>
        <w:ind w:firstLine="567"/>
        <w:jc w:val="both"/>
        <w:rPr>
          <w:rFonts w:ascii="Times New Roman" w:hAnsi="Times New Roman"/>
          <w:b/>
          <w:color w:val="000000"/>
          <w:sz w:val="24"/>
          <w:szCs w:val="24"/>
          <w:lang w:eastAsia="ru-RU"/>
        </w:rPr>
      </w:pPr>
      <w:r w:rsidRPr="007D0C11">
        <w:rPr>
          <w:rFonts w:ascii="Times New Roman" w:hAnsi="Times New Roman"/>
          <w:b/>
          <w:color w:val="000000"/>
          <w:sz w:val="24"/>
          <w:szCs w:val="24"/>
          <w:lang w:eastAsia="ru-RU"/>
        </w:rPr>
        <w:t>30.Что является предметом спортивной метрологии?</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1.Контроль за состоянием спортсмена и физическими нагрузками.</w:t>
      </w:r>
    </w:p>
    <w:p w:rsidR="006F177D" w:rsidRPr="007D0C11" w:rsidRDefault="006F177D" w:rsidP="007D0C11">
      <w:pPr>
        <w:shd w:val="clear" w:color="auto" w:fill="FFFFFF"/>
        <w:spacing w:after="0" w:line="240" w:lineRule="auto"/>
        <w:ind w:firstLine="567"/>
        <w:jc w:val="both"/>
        <w:rPr>
          <w:rFonts w:ascii="Times New Roman" w:hAnsi="Times New Roman"/>
          <w:b/>
          <w:color w:val="000000"/>
          <w:sz w:val="24"/>
          <w:szCs w:val="24"/>
          <w:lang w:eastAsia="ru-RU"/>
        </w:rPr>
      </w:pPr>
      <w:r w:rsidRPr="007D0C11">
        <w:rPr>
          <w:rFonts w:ascii="Times New Roman" w:hAnsi="Times New Roman"/>
          <w:color w:val="000000"/>
          <w:sz w:val="24"/>
          <w:szCs w:val="24"/>
          <w:lang w:eastAsia="ru-RU"/>
        </w:rPr>
        <w:t>2.Контроль за  техникой выполнения упражнений и спортивными результатами.</w:t>
      </w:r>
    </w:p>
    <w:p w:rsidR="006F177D"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3.Комплексный контроль в физическом воспитании и спорте.</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p>
    <w:p w:rsidR="006F177D" w:rsidRPr="007D0C11" w:rsidRDefault="006F177D" w:rsidP="007D0C11">
      <w:pPr>
        <w:spacing w:after="0" w:line="240" w:lineRule="auto"/>
        <w:ind w:firstLine="567"/>
        <w:rPr>
          <w:rFonts w:ascii="Times New Roman" w:hAnsi="Times New Roman"/>
          <w:b/>
          <w:sz w:val="24"/>
          <w:szCs w:val="24"/>
        </w:rPr>
      </w:pPr>
      <w:r w:rsidRPr="007D0C11">
        <w:rPr>
          <w:rFonts w:ascii="Times New Roman" w:hAnsi="Times New Roman"/>
          <w:b/>
          <w:sz w:val="24"/>
          <w:szCs w:val="24"/>
        </w:rPr>
        <w:t xml:space="preserve">31.Что такое прямые измерения? </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1.Измерения, выполняемые с помощью специальных технических средств.</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2.Измерения,  основанные на использовании органов чувств человека.</w:t>
      </w:r>
    </w:p>
    <w:p w:rsidR="006F177D"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3.Измерения, при которых искомое значение находят непосредственно сравнением физической величины с мерой.</w:t>
      </w:r>
    </w:p>
    <w:p w:rsidR="006F177D" w:rsidRPr="007D0C11" w:rsidRDefault="006F177D" w:rsidP="007D0C11">
      <w:pPr>
        <w:spacing w:after="0" w:line="240" w:lineRule="auto"/>
        <w:ind w:firstLine="567"/>
        <w:jc w:val="both"/>
        <w:rPr>
          <w:rFonts w:ascii="Times New Roman" w:hAnsi="Times New Roman"/>
          <w:sz w:val="24"/>
          <w:szCs w:val="24"/>
        </w:rPr>
      </w:pPr>
    </w:p>
    <w:p w:rsidR="006F177D" w:rsidRPr="007D0C11" w:rsidRDefault="006F177D" w:rsidP="007D0C11">
      <w:pPr>
        <w:spacing w:after="0" w:line="240" w:lineRule="auto"/>
        <w:ind w:firstLine="567"/>
        <w:jc w:val="both"/>
        <w:rPr>
          <w:rFonts w:ascii="Times New Roman" w:hAnsi="Times New Roman"/>
          <w:b/>
          <w:color w:val="000000"/>
          <w:sz w:val="24"/>
          <w:szCs w:val="24"/>
          <w:lang w:eastAsia="ru-RU"/>
        </w:rPr>
      </w:pPr>
      <w:r w:rsidRPr="007D0C11">
        <w:rPr>
          <w:rFonts w:ascii="Times New Roman" w:hAnsi="Times New Roman"/>
          <w:b/>
          <w:color w:val="000000"/>
          <w:sz w:val="24"/>
          <w:szCs w:val="24"/>
          <w:lang w:eastAsia="ru-RU"/>
        </w:rPr>
        <w:t>32.Сколько шкал измерений находят применение в спортивной практике?</w:t>
      </w:r>
    </w:p>
    <w:p w:rsidR="006F177D" w:rsidRPr="007D0C11" w:rsidRDefault="006F177D" w:rsidP="007D0C11">
      <w:pPr>
        <w:spacing w:after="0" w:line="240" w:lineRule="auto"/>
        <w:ind w:firstLine="567"/>
        <w:rPr>
          <w:rFonts w:ascii="Times New Roman" w:hAnsi="Times New Roman"/>
          <w:sz w:val="24"/>
          <w:szCs w:val="24"/>
        </w:rPr>
      </w:pPr>
      <w:r w:rsidRPr="007D0C11">
        <w:rPr>
          <w:rFonts w:ascii="Times New Roman" w:hAnsi="Times New Roman"/>
          <w:sz w:val="24"/>
          <w:szCs w:val="24"/>
        </w:rPr>
        <w:t>1.Четыре.</w:t>
      </w:r>
    </w:p>
    <w:p w:rsidR="006F177D" w:rsidRPr="007D0C11" w:rsidRDefault="006F177D" w:rsidP="007D0C11">
      <w:pPr>
        <w:spacing w:after="0" w:line="240" w:lineRule="auto"/>
        <w:ind w:firstLine="567"/>
        <w:rPr>
          <w:rFonts w:ascii="Times New Roman" w:hAnsi="Times New Roman"/>
          <w:sz w:val="24"/>
          <w:szCs w:val="24"/>
        </w:rPr>
      </w:pPr>
      <w:r w:rsidRPr="007D0C11">
        <w:rPr>
          <w:rFonts w:ascii="Times New Roman" w:hAnsi="Times New Roman"/>
          <w:sz w:val="24"/>
          <w:szCs w:val="24"/>
        </w:rPr>
        <w:t>2.Три.</w:t>
      </w:r>
    </w:p>
    <w:p w:rsidR="006F177D" w:rsidRDefault="006F177D" w:rsidP="007D0C11">
      <w:pPr>
        <w:spacing w:after="0" w:line="240" w:lineRule="auto"/>
        <w:ind w:firstLine="567"/>
        <w:rPr>
          <w:rFonts w:ascii="Times New Roman" w:hAnsi="Times New Roman"/>
          <w:sz w:val="24"/>
          <w:szCs w:val="24"/>
        </w:rPr>
      </w:pPr>
      <w:r w:rsidRPr="007D0C11">
        <w:rPr>
          <w:rFonts w:ascii="Times New Roman" w:hAnsi="Times New Roman"/>
          <w:sz w:val="24"/>
          <w:szCs w:val="24"/>
        </w:rPr>
        <w:t>3.Пять.</w:t>
      </w:r>
    </w:p>
    <w:p w:rsidR="006F177D" w:rsidRPr="007D0C11" w:rsidRDefault="006F177D" w:rsidP="007D0C11">
      <w:pPr>
        <w:spacing w:after="0" w:line="240" w:lineRule="auto"/>
        <w:ind w:firstLine="567"/>
        <w:rPr>
          <w:rFonts w:ascii="Times New Roman" w:hAnsi="Times New Roman"/>
          <w:sz w:val="24"/>
          <w:szCs w:val="24"/>
        </w:rPr>
      </w:pPr>
    </w:p>
    <w:p w:rsidR="006F177D" w:rsidRPr="007D0C11" w:rsidRDefault="006F177D" w:rsidP="007D0C11">
      <w:pPr>
        <w:spacing w:after="0" w:line="240" w:lineRule="auto"/>
        <w:ind w:firstLine="567"/>
        <w:rPr>
          <w:rFonts w:ascii="Times New Roman" w:hAnsi="Times New Roman"/>
          <w:b/>
          <w:bCs/>
          <w:color w:val="000000"/>
          <w:sz w:val="24"/>
          <w:szCs w:val="24"/>
          <w:bdr w:val="none" w:sz="0" w:space="0" w:color="auto" w:frame="1"/>
          <w:lang w:eastAsia="ru-RU"/>
        </w:rPr>
      </w:pPr>
      <w:r w:rsidRPr="007D0C11">
        <w:rPr>
          <w:rFonts w:ascii="Times New Roman" w:hAnsi="Times New Roman"/>
          <w:b/>
          <w:bCs/>
          <w:color w:val="000000"/>
          <w:sz w:val="24"/>
          <w:szCs w:val="24"/>
          <w:bdr w:val="none" w:sz="0" w:space="0" w:color="auto" w:frame="1"/>
          <w:lang w:eastAsia="ru-RU"/>
        </w:rPr>
        <w:t>33.Что такое точность измерения?</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bCs/>
          <w:color w:val="000000"/>
          <w:sz w:val="24"/>
          <w:szCs w:val="24"/>
          <w:bdr w:val="none" w:sz="0" w:space="0" w:color="auto" w:frame="1"/>
          <w:lang w:eastAsia="ru-RU"/>
        </w:rPr>
        <w:t>1.Р</w:t>
      </w:r>
      <w:r w:rsidRPr="007D0C11">
        <w:rPr>
          <w:rFonts w:ascii="Times New Roman" w:hAnsi="Times New Roman"/>
          <w:color w:val="000000"/>
          <w:sz w:val="24"/>
          <w:szCs w:val="24"/>
          <w:lang w:eastAsia="ru-RU"/>
        </w:rPr>
        <w:t>азность между полученным при измерении значением и действительным значением измеряемой величины.</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2.Это степень приближения результата измерения к действительному значению измеряемой величины. </w:t>
      </w:r>
    </w:p>
    <w:p w:rsidR="006F177D"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3.Действительное значение измеряемой величины.</w:t>
      </w:r>
    </w:p>
    <w:p w:rsidR="006F177D" w:rsidRPr="007D0C11" w:rsidRDefault="006F177D" w:rsidP="007D0C11">
      <w:pPr>
        <w:spacing w:after="0" w:line="240" w:lineRule="auto"/>
        <w:ind w:firstLine="567"/>
        <w:rPr>
          <w:rFonts w:ascii="Times New Roman" w:hAnsi="Times New Roman"/>
          <w:sz w:val="24"/>
          <w:szCs w:val="24"/>
        </w:rPr>
      </w:pPr>
    </w:p>
    <w:p w:rsidR="006F177D" w:rsidRPr="007D0C11" w:rsidRDefault="006F177D" w:rsidP="007D0C11">
      <w:pPr>
        <w:spacing w:after="0" w:line="240" w:lineRule="auto"/>
        <w:ind w:firstLine="567"/>
        <w:rPr>
          <w:rFonts w:ascii="Times New Roman" w:hAnsi="Times New Roman"/>
          <w:b/>
          <w:bCs/>
          <w:color w:val="000000"/>
          <w:sz w:val="24"/>
          <w:szCs w:val="24"/>
          <w:bdr w:val="none" w:sz="0" w:space="0" w:color="auto" w:frame="1"/>
          <w:lang w:eastAsia="ru-RU"/>
        </w:rPr>
      </w:pPr>
      <w:r w:rsidRPr="007D0C11">
        <w:rPr>
          <w:rFonts w:ascii="Times New Roman" w:hAnsi="Times New Roman"/>
          <w:b/>
          <w:bCs/>
          <w:color w:val="000000"/>
          <w:sz w:val="24"/>
          <w:szCs w:val="24"/>
          <w:bdr w:val="none" w:sz="0" w:space="0" w:color="auto" w:frame="1"/>
          <w:lang w:eastAsia="ru-RU"/>
        </w:rPr>
        <w:t>34.Что такое погрешность измерения?</w:t>
      </w:r>
    </w:p>
    <w:p w:rsidR="006F177D" w:rsidRPr="007D0C11" w:rsidRDefault="006F177D" w:rsidP="007D0C11">
      <w:pPr>
        <w:spacing w:after="0" w:line="240" w:lineRule="auto"/>
        <w:ind w:firstLine="567"/>
        <w:jc w:val="both"/>
        <w:rPr>
          <w:rFonts w:ascii="Times New Roman" w:hAnsi="Times New Roman"/>
          <w:bCs/>
          <w:color w:val="000000"/>
          <w:sz w:val="24"/>
          <w:szCs w:val="24"/>
          <w:bdr w:val="none" w:sz="0" w:space="0" w:color="auto" w:frame="1"/>
          <w:lang w:eastAsia="ru-RU"/>
        </w:rPr>
      </w:pPr>
      <w:r w:rsidRPr="007D0C11">
        <w:rPr>
          <w:rFonts w:ascii="Times New Roman" w:hAnsi="Times New Roman"/>
          <w:bCs/>
          <w:color w:val="000000"/>
          <w:sz w:val="24"/>
          <w:szCs w:val="24"/>
          <w:bdr w:val="none" w:sz="0" w:space="0" w:color="auto" w:frame="1"/>
          <w:lang w:eastAsia="ru-RU"/>
        </w:rPr>
        <w:t>1.С</w:t>
      </w:r>
      <w:r w:rsidRPr="007D0C11">
        <w:rPr>
          <w:rFonts w:ascii="Times New Roman" w:hAnsi="Times New Roman"/>
          <w:color w:val="000000"/>
          <w:sz w:val="24"/>
          <w:szCs w:val="24"/>
          <w:lang w:eastAsia="ru-RU"/>
        </w:rPr>
        <w:t>тепень приближения результата измерения к действительному значению измеряемой величины. </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Cs/>
          <w:color w:val="000000"/>
          <w:sz w:val="24"/>
          <w:szCs w:val="24"/>
          <w:bdr w:val="none" w:sz="0" w:space="0" w:color="auto" w:frame="1"/>
          <w:lang w:eastAsia="ru-RU"/>
        </w:rPr>
        <w:t>2.Р</w:t>
      </w:r>
      <w:r w:rsidRPr="007D0C11">
        <w:rPr>
          <w:rFonts w:ascii="Times New Roman" w:hAnsi="Times New Roman"/>
          <w:color w:val="000000"/>
          <w:sz w:val="24"/>
          <w:szCs w:val="24"/>
          <w:lang w:eastAsia="ru-RU"/>
        </w:rPr>
        <w:t>азность между полученным при измерении значением и действительным значением измеряемой величины.</w:t>
      </w:r>
    </w:p>
    <w:p w:rsidR="006F177D" w:rsidRDefault="006F177D" w:rsidP="007D0C11">
      <w:pPr>
        <w:spacing w:after="0"/>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3.</w:t>
      </w:r>
      <w:r w:rsidRPr="007D0C11">
        <w:rPr>
          <w:rFonts w:ascii="Times New Roman" w:hAnsi="Times New Roman"/>
          <w:sz w:val="24"/>
          <w:szCs w:val="24"/>
        </w:rPr>
        <w:t>Н</w:t>
      </w:r>
      <w:r w:rsidRPr="007D0C11">
        <w:rPr>
          <w:rFonts w:ascii="Times New Roman" w:hAnsi="Times New Roman"/>
          <w:color w:val="000000"/>
          <w:sz w:val="24"/>
          <w:szCs w:val="24"/>
          <w:lang w:eastAsia="ru-RU"/>
        </w:rPr>
        <w:t>ахождение опытным путем связи между измеряемой величиной и единицей измерения данной величины.</w:t>
      </w:r>
    </w:p>
    <w:p w:rsidR="006F177D" w:rsidRPr="007D0C11" w:rsidRDefault="006F177D" w:rsidP="007D0C11">
      <w:pPr>
        <w:spacing w:after="0"/>
        <w:ind w:firstLine="567"/>
        <w:rPr>
          <w:rFonts w:ascii="Times New Roman" w:hAnsi="Times New Roman"/>
          <w:color w:val="000000"/>
          <w:sz w:val="24"/>
          <w:szCs w:val="24"/>
          <w:lang w:eastAsia="ru-RU"/>
        </w:rPr>
      </w:pPr>
    </w:p>
    <w:p w:rsidR="006F177D" w:rsidRPr="007D0C11" w:rsidRDefault="006F177D" w:rsidP="007D0C11">
      <w:pPr>
        <w:spacing w:after="0" w:line="240" w:lineRule="auto"/>
        <w:ind w:firstLine="567"/>
        <w:rPr>
          <w:rFonts w:ascii="Times New Roman" w:hAnsi="Times New Roman"/>
          <w:b/>
          <w:bCs/>
          <w:color w:val="000000"/>
          <w:sz w:val="24"/>
          <w:szCs w:val="24"/>
          <w:bdr w:val="none" w:sz="0" w:space="0" w:color="auto" w:frame="1"/>
          <w:lang w:eastAsia="ru-RU"/>
        </w:rPr>
      </w:pPr>
      <w:r w:rsidRPr="007D0C11">
        <w:rPr>
          <w:rFonts w:ascii="Times New Roman" w:hAnsi="Times New Roman"/>
          <w:b/>
          <w:bCs/>
          <w:color w:val="000000"/>
          <w:sz w:val="24"/>
          <w:szCs w:val="24"/>
          <w:bdr w:val="none" w:sz="0" w:space="0" w:color="auto" w:frame="1"/>
          <w:lang w:eastAsia="ru-RU"/>
        </w:rPr>
        <w:t xml:space="preserve">35.Что такое средства измерений? </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Cs/>
          <w:color w:val="000000"/>
          <w:sz w:val="24"/>
          <w:szCs w:val="24"/>
          <w:bdr w:val="none" w:sz="0" w:space="0" w:color="auto" w:frame="1"/>
          <w:lang w:eastAsia="ru-RU"/>
        </w:rPr>
        <w:t>1.Э</w:t>
      </w:r>
      <w:r w:rsidRPr="007D0C11">
        <w:rPr>
          <w:rFonts w:ascii="Times New Roman" w:hAnsi="Times New Roman"/>
          <w:color w:val="000000"/>
          <w:sz w:val="24"/>
          <w:szCs w:val="24"/>
          <w:lang w:eastAsia="ru-RU"/>
        </w:rPr>
        <w:t>то технические устройства для измерения единиц физических величин, имеющие нормированные погрешности.</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2.Устройство для обнаружения физических свойств.</w:t>
      </w:r>
    </w:p>
    <w:p w:rsidR="006F177D"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3.Устройство для преобразования измерительной информации.</w:t>
      </w:r>
    </w:p>
    <w:p w:rsidR="006F177D" w:rsidRPr="007D0C11" w:rsidRDefault="006F177D" w:rsidP="007D0C11">
      <w:pPr>
        <w:spacing w:after="0" w:line="240" w:lineRule="auto"/>
        <w:ind w:firstLine="567"/>
        <w:rPr>
          <w:rFonts w:ascii="Times New Roman" w:hAnsi="Times New Roman"/>
          <w:sz w:val="24"/>
          <w:szCs w:val="24"/>
        </w:rPr>
      </w:pP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
          <w:color w:val="000000"/>
          <w:sz w:val="24"/>
          <w:szCs w:val="24"/>
          <w:lang w:eastAsia="ru-RU"/>
        </w:rPr>
        <w:t>36.Что такое измерительные приборы?</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 Устройство для преобразования измерительной информации.</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2. Устройство для обнаружения физических свойств.</w:t>
      </w:r>
    </w:p>
    <w:p w:rsidR="006F177D"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3.Средства измерений, позволяющие получить измерительную информацию в форме, удобной для восприятия пользователем.</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
          <w:color w:val="000000"/>
          <w:sz w:val="24"/>
          <w:szCs w:val="24"/>
          <w:lang w:eastAsia="ru-RU"/>
        </w:rPr>
        <w:lastRenderedPageBreak/>
        <w:t>37.Комплексным показателем исполнительского мастерства является</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1.Зрелищность соревнования.</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2.Красота движений.</w:t>
      </w:r>
    </w:p>
    <w:p w:rsidR="006F177D"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3.Комплексность исполнения.</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p>
    <w:p w:rsidR="006F177D" w:rsidRPr="007D0C11" w:rsidRDefault="006F177D" w:rsidP="007D0C11">
      <w:pPr>
        <w:spacing w:after="0" w:line="240" w:lineRule="auto"/>
        <w:ind w:firstLine="567"/>
        <w:rPr>
          <w:rFonts w:ascii="Times New Roman" w:hAnsi="Times New Roman"/>
          <w:b/>
          <w:color w:val="000000"/>
          <w:sz w:val="24"/>
          <w:szCs w:val="24"/>
          <w:lang w:eastAsia="ru-RU"/>
        </w:rPr>
      </w:pPr>
      <w:r w:rsidRPr="007D0C11">
        <w:rPr>
          <w:rFonts w:ascii="Times New Roman" w:hAnsi="Times New Roman"/>
          <w:b/>
          <w:color w:val="000000"/>
          <w:sz w:val="24"/>
          <w:szCs w:val="24"/>
          <w:lang w:eastAsia="ru-RU"/>
        </w:rPr>
        <w:t>38.В каком случае пользуются методом  анкетирования?</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1.В случае изучения большого количества  показателей.</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2.В случае исследования большой выборки.</w:t>
      </w:r>
    </w:p>
    <w:p w:rsidR="006F177D"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3.В  случае необходимости сбора массовых мнений.</w:t>
      </w:r>
    </w:p>
    <w:p w:rsidR="006F177D" w:rsidRPr="007D0C11" w:rsidRDefault="006F177D" w:rsidP="007D0C11">
      <w:pPr>
        <w:spacing w:after="0" w:line="240" w:lineRule="auto"/>
        <w:ind w:firstLine="567"/>
        <w:rPr>
          <w:rFonts w:ascii="Times New Roman" w:hAnsi="Times New Roman"/>
          <w:color w:val="000000"/>
          <w:sz w:val="24"/>
          <w:szCs w:val="24"/>
          <w:lang w:eastAsia="ru-RU"/>
        </w:rPr>
      </w:pP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
          <w:bCs/>
          <w:color w:val="000000"/>
          <w:sz w:val="24"/>
          <w:szCs w:val="24"/>
          <w:bdr w:val="none" w:sz="0" w:space="0" w:color="auto" w:frame="1"/>
          <w:lang w:eastAsia="ru-RU"/>
        </w:rPr>
        <w:t>39.Экспертной</w:t>
      </w:r>
      <w:r w:rsidRPr="007D0C11">
        <w:rPr>
          <w:rFonts w:ascii="Times New Roman" w:hAnsi="Times New Roman"/>
          <w:color w:val="000000"/>
          <w:sz w:val="24"/>
          <w:szCs w:val="24"/>
          <w:lang w:eastAsia="ru-RU"/>
        </w:rPr>
        <w:t> </w:t>
      </w:r>
      <w:r w:rsidRPr="007D0C11">
        <w:rPr>
          <w:rFonts w:ascii="Times New Roman" w:hAnsi="Times New Roman"/>
          <w:b/>
          <w:color w:val="000000"/>
          <w:sz w:val="24"/>
          <w:szCs w:val="24"/>
          <w:lang w:eastAsia="ru-RU"/>
        </w:rPr>
        <w:t>называется оценка, полученная</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1.Путем выявления мнений специалистов.</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2.Путем опроса исследуемых.</w:t>
      </w:r>
    </w:p>
    <w:p w:rsidR="006F177D"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3.Путем подсчета средней арифметической величины.</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p>
    <w:p w:rsidR="006F177D" w:rsidRPr="007D0C11" w:rsidRDefault="006F177D" w:rsidP="007D0C11">
      <w:pPr>
        <w:spacing w:after="0" w:line="240" w:lineRule="auto"/>
        <w:ind w:firstLine="567"/>
        <w:jc w:val="both"/>
        <w:rPr>
          <w:rFonts w:ascii="Times New Roman" w:hAnsi="Times New Roman"/>
          <w:b/>
          <w:color w:val="000000"/>
          <w:sz w:val="24"/>
          <w:szCs w:val="24"/>
          <w:lang w:eastAsia="ru-RU"/>
        </w:rPr>
      </w:pPr>
      <w:r w:rsidRPr="007D0C11">
        <w:rPr>
          <w:rFonts w:ascii="Times New Roman" w:hAnsi="Times New Roman"/>
          <w:b/>
          <w:color w:val="000000"/>
          <w:sz w:val="24"/>
          <w:szCs w:val="24"/>
          <w:lang w:eastAsia="ru-RU"/>
        </w:rPr>
        <w:t>40.Эксперт</w:t>
      </w:r>
      <w:r w:rsidRPr="007D0C11">
        <w:rPr>
          <w:rFonts w:ascii="Times New Roman" w:hAnsi="Times New Roman"/>
          <w:color w:val="000000"/>
          <w:sz w:val="24"/>
          <w:szCs w:val="24"/>
          <w:lang w:eastAsia="ru-RU"/>
        </w:rPr>
        <w:t xml:space="preserve"> – </w:t>
      </w:r>
      <w:r w:rsidRPr="007D0C11">
        <w:rPr>
          <w:rFonts w:ascii="Times New Roman" w:hAnsi="Times New Roman"/>
          <w:b/>
          <w:color w:val="000000"/>
          <w:sz w:val="24"/>
          <w:szCs w:val="24"/>
          <w:lang w:eastAsia="ru-RU"/>
        </w:rPr>
        <w:t>это  человек</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1.Высокоэрудированный в какой-то области</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2.Оценивающий качество выступления спортсмена.</w:t>
      </w:r>
    </w:p>
    <w:p w:rsidR="006F177D"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3.Приглашаемый для решения вопроса, требующего специальных знаний.</w:t>
      </w:r>
    </w:p>
    <w:p w:rsidR="006F177D" w:rsidRPr="007D0C11" w:rsidRDefault="006F177D" w:rsidP="007D0C11">
      <w:pPr>
        <w:spacing w:after="0" w:line="240" w:lineRule="auto"/>
        <w:ind w:firstLine="567"/>
        <w:jc w:val="both"/>
        <w:rPr>
          <w:rFonts w:ascii="Times New Roman" w:hAnsi="Times New Roman"/>
          <w:sz w:val="24"/>
          <w:szCs w:val="24"/>
        </w:rPr>
      </w:pP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
          <w:sz w:val="24"/>
          <w:szCs w:val="24"/>
        </w:rPr>
        <w:t>41.</w:t>
      </w:r>
      <w:r w:rsidRPr="007D0C11">
        <w:rPr>
          <w:rFonts w:ascii="Times New Roman" w:hAnsi="Times New Roman"/>
          <w:b/>
          <w:bCs/>
          <w:color w:val="000000"/>
          <w:sz w:val="24"/>
          <w:szCs w:val="24"/>
          <w:bdr w:val="none" w:sz="0" w:space="0" w:color="auto" w:frame="1"/>
          <w:lang w:eastAsia="ru-RU"/>
        </w:rPr>
        <w:t>Тестом</w:t>
      </w:r>
      <w:r w:rsidRPr="007D0C11">
        <w:rPr>
          <w:rFonts w:ascii="Times New Roman" w:hAnsi="Times New Roman"/>
          <w:b/>
          <w:color w:val="000000"/>
          <w:sz w:val="24"/>
          <w:szCs w:val="24"/>
          <w:lang w:eastAsia="ru-RU"/>
        </w:rPr>
        <w:t>  в спортивной практике называется</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1.Процесс испытания</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2.Измерение или испытание, проводимое с целью определения состояния или способностей человека</w:t>
      </w:r>
    </w:p>
    <w:p w:rsidR="006F177D"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3.Измерение физической подготовленности человека</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
          <w:color w:val="000000"/>
          <w:sz w:val="24"/>
          <w:szCs w:val="24"/>
          <w:lang w:eastAsia="ru-RU"/>
        </w:rPr>
        <w:t>42.</w:t>
      </w:r>
      <w:r w:rsidRPr="007D0C11">
        <w:rPr>
          <w:rFonts w:ascii="Times New Roman" w:hAnsi="Times New Roman"/>
          <w:b/>
          <w:bCs/>
          <w:color w:val="000000"/>
          <w:sz w:val="24"/>
          <w:szCs w:val="24"/>
          <w:bdr w:val="none" w:sz="0" w:space="0" w:color="auto" w:frame="1"/>
          <w:lang w:eastAsia="ru-RU"/>
        </w:rPr>
        <w:t>Тестированием</w:t>
      </w:r>
      <w:r w:rsidRPr="007D0C11">
        <w:rPr>
          <w:rFonts w:ascii="Times New Roman" w:hAnsi="Times New Roman"/>
          <w:color w:val="000000"/>
          <w:sz w:val="24"/>
          <w:szCs w:val="24"/>
          <w:lang w:eastAsia="ru-RU"/>
        </w:rPr>
        <w:t> </w:t>
      </w:r>
      <w:r w:rsidRPr="007D0C11">
        <w:rPr>
          <w:rFonts w:ascii="Times New Roman" w:hAnsi="Times New Roman"/>
          <w:b/>
          <w:color w:val="000000"/>
          <w:sz w:val="24"/>
          <w:szCs w:val="24"/>
          <w:lang w:eastAsia="ru-RU"/>
        </w:rPr>
        <w:t>называется</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1.Измерение или испытание, проводимое с целью определения состояния или способностей человека</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2.Измерение физической подготовленности человека</w:t>
      </w:r>
    </w:p>
    <w:p w:rsidR="006F177D"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3.Процесс испытания</w:t>
      </w:r>
    </w:p>
    <w:p w:rsidR="006F177D" w:rsidRPr="007D0C11" w:rsidRDefault="006F177D" w:rsidP="007D0C11">
      <w:pPr>
        <w:shd w:val="clear" w:color="auto" w:fill="FFFFFF"/>
        <w:spacing w:after="0" w:line="240" w:lineRule="auto"/>
        <w:ind w:firstLine="567"/>
        <w:jc w:val="both"/>
        <w:rPr>
          <w:rFonts w:ascii="Times New Roman" w:hAnsi="Times New Roman"/>
          <w:sz w:val="24"/>
          <w:szCs w:val="24"/>
        </w:rPr>
      </w:pP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
          <w:bCs/>
          <w:color w:val="000000"/>
          <w:sz w:val="24"/>
          <w:szCs w:val="24"/>
          <w:bdr w:val="none" w:sz="0" w:space="0" w:color="auto" w:frame="1"/>
          <w:lang w:eastAsia="ru-RU"/>
        </w:rPr>
        <w:t>43.Шкала оценок</w:t>
      </w:r>
      <w:r w:rsidRPr="007D0C11">
        <w:rPr>
          <w:rFonts w:ascii="Times New Roman" w:hAnsi="Times New Roman"/>
          <w:color w:val="000000"/>
          <w:sz w:val="24"/>
          <w:szCs w:val="24"/>
          <w:lang w:eastAsia="ru-RU"/>
        </w:rPr>
        <w:t> </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1.Преобразование результатов в очки</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2.Закон преобразования спортивных результатов и результатов тестов в очки или баллы</w:t>
      </w:r>
    </w:p>
    <w:p w:rsidR="006F177D"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3.Преобразование результатов в баллы</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
          <w:bCs/>
          <w:color w:val="000000"/>
          <w:sz w:val="24"/>
          <w:szCs w:val="24"/>
          <w:bdr w:val="none" w:sz="0" w:space="0" w:color="auto" w:frame="1"/>
          <w:lang w:eastAsia="ru-RU"/>
        </w:rPr>
        <w:t>44.Нормой</w:t>
      </w:r>
      <w:r w:rsidRPr="007D0C11">
        <w:rPr>
          <w:rFonts w:ascii="Times New Roman" w:hAnsi="Times New Roman"/>
          <w:color w:val="000000"/>
          <w:sz w:val="24"/>
          <w:szCs w:val="24"/>
          <w:lang w:eastAsia="ru-RU"/>
        </w:rPr>
        <w:t> </w:t>
      </w:r>
      <w:r w:rsidRPr="007D0C11">
        <w:rPr>
          <w:rFonts w:ascii="Times New Roman" w:hAnsi="Times New Roman"/>
          <w:b/>
          <w:color w:val="000000"/>
          <w:sz w:val="24"/>
          <w:szCs w:val="24"/>
          <w:lang w:eastAsia="ru-RU"/>
        </w:rPr>
        <w:t>в спортивной метрологии называется</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1.Наилучший показатель в каком-то тесте</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2.Величина показателя, которую может выполнить спортсмен</w:t>
      </w:r>
    </w:p>
    <w:p w:rsidR="006F177D"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3.Граничная величина результата теста, на основе которой производится классификация спортсменов</w:t>
      </w:r>
    </w:p>
    <w:p w:rsidR="006F177D" w:rsidRPr="007D0C11" w:rsidRDefault="006F177D" w:rsidP="007D0C11">
      <w:pPr>
        <w:spacing w:after="0" w:line="240" w:lineRule="auto"/>
        <w:ind w:firstLine="567"/>
        <w:jc w:val="both"/>
        <w:rPr>
          <w:rFonts w:ascii="Times New Roman" w:hAnsi="Times New Roman"/>
          <w:sz w:val="24"/>
          <w:szCs w:val="24"/>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45</w:t>
      </w:r>
      <w:r w:rsidRPr="007D0C11">
        <w:rPr>
          <w:rFonts w:ascii="Times New Roman" w:hAnsi="Times New Roman"/>
          <w:sz w:val="24"/>
          <w:szCs w:val="24"/>
          <w:lang w:eastAsia="ru-RU"/>
        </w:rPr>
        <w:t>.</w:t>
      </w:r>
      <w:r w:rsidRPr="007D0C11">
        <w:rPr>
          <w:rFonts w:ascii="Times New Roman" w:hAnsi="Times New Roman"/>
          <w:b/>
          <w:sz w:val="24"/>
          <w:szCs w:val="24"/>
          <w:lang w:eastAsia="ru-RU"/>
        </w:rPr>
        <w:t>Какая часть измерительной системы выполняет функцию передачи информации?</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1.Линия связи</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2.Датчики</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3.Вычислительное устройство</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lastRenderedPageBreak/>
        <w:t>46.Тренажеры со срочной информацией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1.Указывают спортсмену на его ошибки непосредственно в процессе выполнения упражнения</w:t>
      </w: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sz w:val="24"/>
          <w:szCs w:val="24"/>
          <w:lang w:eastAsia="ru-RU"/>
        </w:rPr>
        <w:t>2.Обеспечивают автоматическое измерение показателей, характеризующих состояние спортсмена</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3.Не отражают качества выполненного упражнения</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47.Возможные показатели контроля за телосложением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1.Результаты медицинских обследований, подверженность простудным заболеваниях, самочувствие</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2.Объем, разносторонность, рациональность, эффективность, стабильность и устойчивость качества выполненных упражнений</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3.Длина и масса тела, относительные массы мышечного, жирового и костного компонентов; длины, обхвата и массы сегментов тела</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48</w:t>
      </w:r>
      <w:r w:rsidRPr="007D0C11">
        <w:rPr>
          <w:rFonts w:ascii="Times New Roman" w:hAnsi="Times New Roman"/>
          <w:sz w:val="24"/>
          <w:szCs w:val="24"/>
          <w:lang w:eastAsia="ru-RU"/>
        </w:rPr>
        <w:t>.</w:t>
      </w:r>
      <w:r w:rsidRPr="007D0C11">
        <w:rPr>
          <w:rFonts w:ascii="Times New Roman" w:hAnsi="Times New Roman"/>
          <w:b/>
          <w:sz w:val="24"/>
          <w:szCs w:val="24"/>
          <w:lang w:eastAsia="ru-RU"/>
        </w:rPr>
        <w:t>Цель комплексного контроля</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1.Регистрация показателей физической подготовленности</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 Изучение особенностей тренировочной деятельности</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3.Всесторонняя проверка уровня подготовленности спортсмена (физкультурника)</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49.Общее число действий, которые выполняются на тренировочных занятиях и в соревнованиях, определяет…</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1.Разносторонность технической подготовленности</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 Эффективность техники</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3.Объем техники</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 xml:space="preserve">50.Что измеряется с помощью двигательного задания (тест Купера) – </w:t>
      </w:r>
      <w:r w:rsidRPr="007D0C11">
        <w:rPr>
          <w:rFonts w:ascii="Times New Roman" w:hAnsi="Times New Roman"/>
          <w:b/>
          <w:iCs/>
          <w:sz w:val="24"/>
          <w:szCs w:val="24"/>
          <w:lang w:eastAsia="ru-RU"/>
        </w:rPr>
        <w:t>бег на 12 мин</w:t>
      </w:r>
      <w:r w:rsidRPr="007D0C11">
        <w:rPr>
          <w:rFonts w:ascii="Times New Roman" w:hAnsi="Times New Roman"/>
          <w:b/>
          <w:sz w:val="24"/>
          <w:szCs w:val="24"/>
          <w:lang w:eastAsia="ru-RU"/>
        </w:rPr>
        <w:t>?</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1.Время (с)</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2.Пройденная дистанция (м)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3.Выполненная работа (Дж)</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jc w:val="both"/>
        <w:rPr>
          <w:rFonts w:ascii="Times New Roman" w:hAnsi="Times New Roman"/>
          <w:color w:val="FF0000"/>
          <w:sz w:val="24"/>
          <w:szCs w:val="24"/>
          <w:lang w:eastAsia="ru-RU"/>
        </w:rPr>
      </w:pPr>
    </w:p>
    <w:p w:rsidR="006F177D" w:rsidRPr="007D0C11" w:rsidRDefault="006F177D" w:rsidP="0020278D">
      <w:pPr>
        <w:autoSpaceDE w:val="0"/>
        <w:autoSpaceDN w:val="0"/>
        <w:adjustRightInd w:val="0"/>
        <w:spacing w:after="0" w:line="240" w:lineRule="auto"/>
        <w:jc w:val="center"/>
        <w:rPr>
          <w:rFonts w:ascii="Times New Roman" w:hAnsi="Times New Roman"/>
          <w:b/>
          <w:bCs/>
          <w:sz w:val="24"/>
          <w:szCs w:val="24"/>
          <w:lang w:eastAsia="ru-RU"/>
        </w:rPr>
      </w:pPr>
      <w:r w:rsidRPr="007D0C11">
        <w:rPr>
          <w:rFonts w:ascii="Times New Roman" w:hAnsi="Times New Roman"/>
          <w:b/>
          <w:bCs/>
          <w:sz w:val="24"/>
          <w:szCs w:val="24"/>
          <w:lang w:eastAsia="ru-RU"/>
        </w:rPr>
        <w:t xml:space="preserve">Примерный список вопросов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Взаимное положение частей в человеческом теле.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Расположение центров тяжести отдельных частей тела.</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Строение и функции тканей.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Конституции человека.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Распределение массы в теле человека.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Поступательное движение.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Кинетическая энергия сил, действующих на тело.</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Основное уравнение динамики вращательного движения.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Изменение момента импульса.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Моменты инерции некоторых тел.</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lang w:eastAsia="ru-RU"/>
        </w:rPr>
      </w:pPr>
      <w:r w:rsidRPr="007D0C11">
        <w:rPr>
          <w:rFonts w:ascii="Times New Roman" w:hAnsi="Times New Roman"/>
          <w:sz w:val="24"/>
          <w:szCs w:val="24"/>
          <w:lang w:eastAsia="ru-RU"/>
        </w:rPr>
        <w:t>Свободные колебания. Гармонические колебания. Затухающие колебания.  Вынужденные колебания. Сложные колебания.</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Статические и динамические воздействия.</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Биодинамика мышц.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Функции мышц.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lastRenderedPageBreak/>
        <w:t xml:space="preserve">Строение мышц. Виды мышечного сокращения.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Работа мышц. Механические свойства мышц.</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Характеристика двигательных качеств.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Силовые качества. Методика развития силы мышц.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Развитие ловкости.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Развитие выносливости.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Развитие гибкости.</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Биомеханика двигательных действий. </w:t>
      </w:r>
    </w:p>
    <w:p w:rsidR="006F177D" w:rsidRPr="007D0C11" w:rsidRDefault="006F177D" w:rsidP="009E246B">
      <w:pPr>
        <w:numPr>
          <w:ilvl w:val="0"/>
          <w:numId w:val="19"/>
        </w:numPr>
        <w:spacing w:after="0" w:line="240" w:lineRule="auto"/>
        <w:contextualSpacing/>
        <w:rPr>
          <w:rFonts w:ascii="Times New Roman" w:hAnsi="Times New Roman"/>
          <w:sz w:val="24"/>
          <w:szCs w:val="24"/>
          <w:u w:val="single"/>
          <w:lang w:eastAsia="ru-RU"/>
        </w:rPr>
      </w:pPr>
      <w:r w:rsidRPr="007D0C11">
        <w:rPr>
          <w:rFonts w:ascii="Times New Roman" w:hAnsi="Times New Roman"/>
          <w:sz w:val="24"/>
          <w:szCs w:val="24"/>
          <w:lang w:eastAsia="ru-RU"/>
        </w:rPr>
        <w:t xml:space="preserve">Биомеханика ходьбы. Биомеханика бега. </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Содержание современной метрологии. Физиологические, физические и психологические параметры тренировочной нагрузки и восстановления.</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Виды измерений. Действие различных факторов  на качество измерений.</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Разновидности двигательных тестов. Надежность тестов.</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 xml:space="preserve">Оценка и оценивание спортивных результатов. </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Шкалы, используемые для оценивания спортивных результатов.</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Виды погрешностей по причинам возникновений. Виды погрешностей по условиям проведения.</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 xml:space="preserve">Понятие измерительных приборов. Особенности измерительных систем. </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Способы передачи результатов измерений. Формы представления результатов измерений.</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Классификация видов контроля. Этапный контроль. Текущий контроль. Оперативный контроль.</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Группы показателей спортивной подготовленности. Функциональные показатели спортивной подготовленности.</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 xml:space="preserve">Показатели физической подготовленности. </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 xml:space="preserve">Показатели технической подготовленности. </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Показатели тактической подготовленности.</w:t>
      </w:r>
    </w:p>
    <w:p w:rsidR="006F177D" w:rsidRPr="0020278D" w:rsidRDefault="006F177D" w:rsidP="0020278D">
      <w:pPr>
        <w:autoSpaceDE w:val="0"/>
        <w:autoSpaceDN w:val="0"/>
        <w:adjustRightInd w:val="0"/>
        <w:spacing w:after="0" w:line="240" w:lineRule="auto"/>
        <w:jc w:val="center"/>
        <w:rPr>
          <w:rFonts w:ascii="Times New Roman" w:hAnsi="Times New Roman"/>
          <w:b/>
          <w:bCs/>
          <w:color w:val="FF0000"/>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b/>
          <w:bCs/>
          <w:color w:val="FF0000"/>
          <w:sz w:val="24"/>
          <w:szCs w:val="24"/>
          <w:lang w:eastAsia="ru-RU"/>
        </w:rPr>
      </w:pPr>
    </w:p>
    <w:p w:rsidR="006F177D" w:rsidRPr="007D0C11" w:rsidRDefault="006F177D" w:rsidP="0020278D">
      <w:pPr>
        <w:autoSpaceDE w:val="0"/>
        <w:autoSpaceDN w:val="0"/>
        <w:adjustRightInd w:val="0"/>
        <w:spacing w:after="0" w:line="240" w:lineRule="auto"/>
        <w:ind w:firstLine="708"/>
        <w:jc w:val="both"/>
        <w:rPr>
          <w:rFonts w:ascii="Times New Roman" w:hAnsi="Times New Roman"/>
          <w:sz w:val="24"/>
          <w:szCs w:val="24"/>
          <w:u w:val="single"/>
          <w:lang w:eastAsia="ru-RU"/>
        </w:rPr>
      </w:pPr>
      <w:r w:rsidRPr="007D0C11">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F177D" w:rsidRPr="007D0C11" w:rsidRDefault="006F177D" w:rsidP="0020278D">
      <w:pPr>
        <w:autoSpaceDE w:val="0"/>
        <w:autoSpaceDN w:val="0"/>
        <w:adjustRightInd w:val="0"/>
        <w:spacing w:after="0" w:line="240" w:lineRule="auto"/>
        <w:jc w:val="both"/>
        <w:rPr>
          <w:rFonts w:ascii="Times New Roman" w:hAnsi="Times New Roman"/>
          <w:sz w:val="24"/>
          <w:szCs w:val="24"/>
          <w:lang w:eastAsia="ru-RU"/>
        </w:rPr>
      </w:pPr>
    </w:p>
    <w:p w:rsidR="006F177D" w:rsidRPr="007D0C11" w:rsidRDefault="006F177D" w:rsidP="0020278D">
      <w:pPr>
        <w:spacing w:after="0" w:line="240" w:lineRule="auto"/>
        <w:ind w:firstLine="709"/>
        <w:jc w:val="both"/>
        <w:rPr>
          <w:rFonts w:ascii="Times New Roman" w:hAnsi="Times New Roman"/>
          <w:i/>
          <w:sz w:val="24"/>
          <w:szCs w:val="24"/>
          <w:lang w:eastAsia="ru-RU"/>
        </w:rPr>
      </w:pPr>
      <w:r w:rsidRPr="007D0C11">
        <w:rPr>
          <w:rFonts w:ascii="Times New Roman" w:hAnsi="Times New Roman"/>
          <w:i/>
          <w:sz w:val="24"/>
          <w:szCs w:val="24"/>
          <w:lang w:eastAsia="ru-RU"/>
        </w:rPr>
        <w:t>Решение ситуационных задач</w:t>
      </w:r>
    </w:p>
    <w:p w:rsidR="006F177D" w:rsidRPr="001F6928" w:rsidRDefault="006F177D" w:rsidP="001F6928">
      <w:pPr>
        <w:spacing w:after="0" w:line="240" w:lineRule="auto"/>
        <w:ind w:firstLine="709"/>
        <w:jc w:val="both"/>
        <w:rPr>
          <w:rFonts w:ascii="Times New Roman" w:hAnsi="Times New Roman"/>
          <w:sz w:val="24"/>
          <w:szCs w:val="24"/>
          <w:lang w:eastAsia="ru-RU"/>
        </w:rPr>
      </w:pPr>
      <w:r w:rsidRPr="001F6928">
        <w:rPr>
          <w:rFonts w:ascii="Times New Roman" w:hAnsi="Times New Roman"/>
          <w:sz w:val="24"/>
          <w:szCs w:val="24"/>
          <w:lang w:eastAsia="ru-RU"/>
        </w:rPr>
        <w:t>1.При сгонке веса для участия  в чемпионате мира по дзюдо борцу необходимо согнать 6 кг для попадания в нужную весовую категорию. Это необходимо для повышения важного показателя – относительной силы борца.  Как ему лучше действовать в такой ситуации?</w:t>
      </w:r>
    </w:p>
    <w:p w:rsidR="006F177D" w:rsidRPr="001F6928" w:rsidRDefault="006F177D" w:rsidP="001F6928">
      <w:pPr>
        <w:spacing w:after="0" w:line="240" w:lineRule="auto"/>
        <w:ind w:firstLine="709"/>
        <w:jc w:val="both"/>
        <w:rPr>
          <w:rFonts w:ascii="Times New Roman" w:hAnsi="Times New Roman"/>
          <w:sz w:val="24"/>
          <w:szCs w:val="24"/>
          <w:lang w:eastAsia="ru-RU"/>
        </w:rPr>
      </w:pPr>
      <w:r w:rsidRPr="001F6928">
        <w:rPr>
          <w:rFonts w:ascii="Times New Roman" w:hAnsi="Times New Roman"/>
          <w:sz w:val="24"/>
          <w:szCs w:val="24"/>
          <w:lang w:eastAsia="ru-RU"/>
        </w:rPr>
        <w:t>2.При сгонке веса для участия  в чемпионате мира по дзюдо борцу необходимо согнать 6 кг для попадания в нужную весовую категорию. Как он измерит процент его жировой массы от веса, чтобы не снизить ее ниже 7% и не погибнуть?</w:t>
      </w:r>
    </w:p>
    <w:p w:rsidR="006F177D" w:rsidRPr="001F6928" w:rsidRDefault="006F177D" w:rsidP="001F6928">
      <w:pPr>
        <w:spacing w:after="0" w:line="240" w:lineRule="auto"/>
        <w:ind w:firstLine="567"/>
        <w:jc w:val="both"/>
        <w:rPr>
          <w:rFonts w:ascii="Times New Roman" w:hAnsi="Times New Roman"/>
          <w:sz w:val="24"/>
          <w:szCs w:val="24"/>
          <w:lang w:eastAsia="ru-RU"/>
        </w:rPr>
      </w:pPr>
      <w:r w:rsidRPr="001F6928">
        <w:rPr>
          <w:rFonts w:ascii="Times New Roman" w:hAnsi="Times New Roman"/>
          <w:sz w:val="24"/>
          <w:szCs w:val="24"/>
          <w:lang w:eastAsia="ru-RU"/>
        </w:rPr>
        <w:t>3.На последнюю ночь перед соревнованиями у борца-сгонщика весом 100 кг оказались лишними 800 г. Что ему делать в этой ситуации?</w:t>
      </w:r>
    </w:p>
    <w:p w:rsidR="006F177D" w:rsidRPr="001F6928" w:rsidRDefault="006F177D" w:rsidP="001F6928">
      <w:pPr>
        <w:spacing w:after="0" w:line="240" w:lineRule="auto"/>
        <w:ind w:firstLine="709"/>
        <w:jc w:val="both"/>
        <w:rPr>
          <w:rFonts w:ascii="Times New Roman" w:hAnsi="Times New Roman"/>
          <w:sz w:val="24"/>
          <w:szCs w:val="24"/>
        </w:rPr>
      </w:pPr>
      <w:r w:rsidRPr="001F6928">
        <w:rPr>
          <w:rFonts w:ascii="Times New Roman" w:hAnsi="Times New Roman"/>
          <w:sz w:val="24"/>
          <w:szCs w:val="24"/>
        </w:rPr>
        <w:t>4.Постоянная сила (например, сила тяжести) приложена к безопорному объекту и дает постоянное ускорение, а отсутствие силы означает, что объект находится в состоянии покоя или перемещается с постоянной скоростью  (т.е. ускорение равно 0). Начертите график скорость-время для этих двух случаев.</w:t>
      </w:r>
    </w:p>
    <w:p w:rsidR="006F177D" w:rsidRPr="001F6928" w:rsidRDefault="006F177D" w:rsidP="001F6928">
      <w:pPr>
        <w:spacing w:after="0" w:line="240" w:lineRule="auto"/>
        <w:ind w:firstLine="709"/>
        <w:jc w:val="both"/>
        <w:rPr>
          <w:rFonts w:ascii="Times New Roman" w:hAnsi="Times New Roman"/>
          <w:sz w:val="24"/>
          <w:szCs w:val="24"/>
        </w:rPr>
      </w:pPr>
      <w:r w:rsidRPr="001F6928">
        <w:rPr>
          <w:rFonts w:ascii="Times New Roman" w:hAnsi="Times New Roman"/>
          <w:sz w:val="24"/>
          <w:szCs w:val="24"/>
        </w:rPr>
        <w:t>5.Мяч уронили с определенной высоты с нулевой начальной скоростью, он достиг земли через 0,18 с. Рассчитайте следующие переменные, относящиеся к движению мяча:</w:t>
      </w:r>
    </w:p>
    <w:p w:rsidR="006F177D" w:rsidRPr="001F6928" w:rsidRDefault="006F177D" w:rsidP="001F6928">
      <w:pPr>
        <w:spacing w:after="0" w:line="240" w:lineRule="auto"/>
        <w:ind w:left="567"/>
        <w:contextualSpacing/>
        <w:jc w:val="both"/>
        <w:rPr>
          <w:rFonts w:ascii="Times New Roman" w:hAnsi="Times New Roman"/>
          <w:sz w:val="24"/>
          <w:szCs w:val="24"/>
        </w:rPr>
      </w:pPr>
      <w:r w:rsidRPr="001F6928">
        <w:rPr>
          <w:rFonts w:ascii="Times New Roman" w:hAnsi="Times New Roman"/>
          <w:sz w:val="24"/>
          <w:szCs w:val="24"/>
        </w:rPr>
        <w:lastRenderedPageBreak/>
        <w:t>- конечную скорость;</w:t>
      </w:r>
    </w:p>
    <w:p w:rsidR="006F177D" w:rsidRPr="001F6928" w:rsidRDefault="006F177D" w:rsidP="001F6928">
      <w:pPr>
        <w:spacing w:after="0" w:line="240" w:lineRule="auto"/>
        <w:ind w:left="567"/>
        <w:contextualSpacing/>
        <w:jc w:val="both"/>
        <w:rPr>
          <w:rFonts w:ascii="Times New Roman" w:hAnsi="Times New Roman"/>
          <w:sz w:val="24"/>
          <w:szCs w:val="24"/>
        </w:rPr>
      </w:pPr>
      <w:r w:rsidRPr="001F6928">
        <w:rPr>
          <w:rFonts w:ascii="Times New Roman" w:hAnsi="Times New Roman"/>
          <w:sz w:val="24"/>
          <w:szCs w:val="24"/>
        </w:rPr>
        <w:t>- среднюю скорость;</w:t>
      </w:r>
    </w:p>
    <w:p w:rsidR="006F177D" w:rsidRPr="001F6928" w:rsidRDefault="006F177D" w:rsidP="001F6928">
      <w:pPr>
        <w:spacing w:after="0" w:line="240" w:lineRule="auto"/>
        <w:ind w:left="567"/>
        <w:contextualSpacing/>
        <w:jc w:val="both"/>
        <w:rPr>
          <w:rFonts w:ascii="Times New Roman" w:hAnsi="Times New Roman"/>
          <w:sz w:val="24"/>
          <w:szCs w:val="24"/>
        </w:rPr>
      </w:pPr>
      <w:r w:rsidRPr="001F6928">
        <w:rPr>
          <w:rFonts w:ascii="Times New Roman" w:hAnsi="Times New Roman"/>
          <w:sz w:val="24"/>
          <w:szCs w:val="24"/>
        </w:rPr>
        <w:t>- высоту, с которой был уронен мяч;</w:t>
      </w:r>
    </w:p>
    <w:p w:rsidR="006F177D" w:rsidRPr="001F6928" w:rsidRDefault="006F177D" w:rsidP="001F6928">
      <w:pPr>
        <w:spacing w:after="0" w:line="240" w:lineRule="auto"/>
        <w:ind w:left="567"/>
        <w:contextualSpacing/>
        <w:jc w:val="both"/>
        <w:rPr>
          <w:rFonts w:ascii="Times New Roman" w:hAnsi="Times New Roman"/>
          <w:sz w:val="24"/>
          <w:szCs w:val="24"/>
        </w:rPr>
      </w:pPr>
      <w:r w:rsidRPr="001F6928">
        <w:rPr>
          <w:rFonts w:ascii="Times New Roman" w:hAnsi="Times New Roman"/>
          <w:sz w:val="24"/>
          <w:szCs w:val="24"/>
        </w:rPr>
        <w:t>- среднее ускорение.</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6.Мяч, удерживаемый на высоте 1,23 м над землей, выпускается из рук. Он достигает земли через 0,5 с. Какова средняя скорость мяча (направление, величина и единица измерения)? Каково среднее ускорение, испытуемое мячом во время падения?</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7.Приведенные ниже данные положение-время для бегуна были получены во время спринта на 50 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1"/>
        <w:gridCol w:w="1267"/>
        <w:gridCol w:w="1588"/>
        <w:gridCol w:w="1588"/>
        <w:gridCol w:w="1588"/>
        <w:gridCol w:w="1589"/>
      </w:tblGrid>
      <w:tr w:rsidR="006F177D" w:rsidRPr="00A133CD" w:rsidTr="00A133CD">
        <w:tc>
          <w:tcPr>
            <w:tcW w:w="1951" w:type="dxa"/>
          </w:tcPr>
          <w:p w:rsidR="006F177D" w:rsidRPr="00A133CD" w:rsidRDefault="006F177D" w:rsidP="00A133CD">
            <w:pPr>
              <w:spacing w:after="0" w:line="240" w:lineRule="auto"/>
              <w:contextualSpacing/>
              <w:jc w:val="both"/>
              <w:rPr>
                <w:rFonts w:ascii="Times New Roman" w:hAnsi="Times New Roman"/>
                <w:sz w:val="24"/>
                <w:szCs w:val="24"/>
              </w:rPr>
            </w:pPr>
            <w:r w:rsidRPr="00A133CD">
              <w:rPr>
                <w:rFonts w:ascii="Times New Roman" w:hAnsi="Times New Roman"/>
                <w:sz w:val="24"/>
                <w:szCs w:val="24"/>
              </w:rPr>
              <w:t>Расстояние, м</w:t>
            </w:r>
          </w:p>
        </w:tc>
        <w:tc>
          <w:tcPr>
            <w:tcW w:w="1267" w:type="dxa"/>
          </w:tcPr>
          <w:p w:rsidR="006F177D" w:rsidRPr="00A133CD" w:rsidRDefault="006F177D" w:rsidP="00A133CD">
            <w:pPr>
              <w:spacing w:after="0" w:line="240" w:lineRule="auto"/>
              <w:ind w:firstLine="34"/>
              <w:contextualSpacing/>
              <w:jc w:val="center"/>
              <w:rPr>
                <w:rFonts w:ascii="Times New Roman" w:hAnsi="Times New Roman"/>
                <w:sz w:val="24"/>
                <w:szCs w:val="24"/>
              </w:rPr>
            </w:pPr>
            <w:r w:rsidRPr="00A133CD">
              <w:rPr>
                <w:rFonts w:ascii="Times New Roman" w:hAnsi="Times New Roman"/>
                <w:sz w:val="24"/>
                <w:szCs w:val="24"/>
              </w:rPr>
              <w:t>0</w:t>
            </w:r>
          </w:p>
        </w:tc>
        <w:tc>
          <w:tcPr>
            <w:tcW w:w="1588" w:type="dxa"/>
          </w:tcPr>
          <w:p w:rsidR="006F177D" w:rsidRPr="00A133CD" w:rsidRDefault="006F177D" w:rsidP="00A133CD">
            <w:pPr>
              <w:spacing w:after="0" w:line="240" w:lineRule="auto"/>
              <w:ind w:firstLine="43"/>
              <w:contextualSpacing/>
              <w:jc w:val="center"/>
              <w:rPr>
                <w:rFonts w:ascii="Times New Roman" w:hAnsi="Times New Roman"/>
                <w:sz w:val="24"/>
                <w:szCs w:val="24"/>
              </w:rPr>
            </w:pPr>
            <w:r w:rsidRPr="00A133CD">
              <w:rPr>
                <w:rFonts w:ascii="Times New Roman" w:hAnsi="Times New Roman"/>
                <w:sz w:val="24"/>
                <w:szCs w:val="24"/>
              </w:rPr>
              <w:t>10</w:t>
            </w:r>
          </w:p>
        </w:tc>
        <w:tc>
          <w:tcPr>
            <w:tcW w:w="1588" w:type="dxa"/>
          </w:tcPr>
          <w:p w:rsidR="006F177D" w:rsidRPr="00A133CD" w:rsidRDefault="006F177D" w:rsidP="00A133CD">
            <w:pPr>
              <w:spacing w:after="0" w:line="240" w:lineRule="auto"/>
              <w:ind w:firstLine="14"/>
              <w:contextualSpacing/>
              <w:jc w:val="center"/>
              <w:rPr>
                <w:rFonts w:ascii="Times New Roman" w:hAnsi="Times New Roman"/>
                <w:sz w:val="24"/>
                <w:szCs w:val="24"/>
              </w:rPr>
            </w:pPr>
            <w:r w:rsidRPr="00A133CD">
              <w:rPr>
                <w:rFonts w:ascii="Times New Roman" w:hAnsi="Times New Roman"/>
                <w:sz w:val="24"/>
                <w:szCs w:val="24"/>
              </w:rPr>
              <w:t>21</w:t>
            </w:r>
          </w:p>
        </w:tc>
        <w:tc>
          <w:tcPr>
            <w:tcW w:w="1588" w:type="dxa"/>
          </w:tcPr>
          <w:p w:rsidR="006F177D" w:rsidRPr="00A133CD" w:rsidRDefault="006F177D" w:rsidP="00A133CD">
            <w:pPr>
              <w:spacing w:after="0" w:line="240" w:lineRule="auto"/>
              <w:contextualSpacing/>
              <w:jc w:val="center"/>
              <w:rPr>
                <w:rFonts w:ascii="Times New Roman" w:hAnsi="Times New Roman"/>
                <w:sz w:val="24"/>
                <w:szCs w:val="24"/>
              </w:rPr>
            </w:pPr>
            <w:r w:rsidRPr="00A133CD">
              <w:rPr>
                <w:rFonts w:ascii="Times New Roman" w:hAnsi="Times New Roman"/>
                <w:sz w:val="24"/>
                <w:szCs w:val="24"/>
              </w:rPr>
              <w:t>29</w:t>
            </w:r>
          </w:p>
        </w:tc>
        <w:tc>
          <w:tcPr>
            <w:tcW w:w="1589" w:type="dxa"/>
          </w:tcPr>
          <w:p w:rsidR="006F177D" w:rsidRPr="00A133CD" w:rsidRDefault="006F177D" w:rsidP="00A133CD">
            <w:pPr>
              <w:spacing w:after="0" w:line="240" w:lineRule="auto"/>
              <w:contextualSpacing/>
              <w:jc w:val="center"/>
              <w:rPr>
                <w:rFonts w:ascii="Times New Roman" w:hAnsi="Times New Roman"/>
                <w:sz w:val="24"/>
                <w:szCs w:val="24"/>
              </w:rPr>
            </w:pPr>
            <w:r w:rsidRPr="00A133CD">
              <w:rPr>
                <w:rFonts w:ascii="Times New Roman" w:hAnsi="Times New Roman"/>
                <w:sz w:val="24"/>
                <w:szCs w:val="24"/>
              </w:rPr>
              <w:t>40</w:t>
            </w:r>
          </w:p>
        </w:tc>
      </w:tr>
      <w:tr w:rsidR="006F177D" w:rsidRPr="00A133CD" w:rsidTr="00A133CD">
        <w:tc>
          <w:tcPr>
            <w:tcW w:w="1951" w:type="dxa"/>
          </w:tcPr>
          <w:p w:rsidR="006F177D" w:rsidRPr="00A133CD" w:rsidRDefault="006F177D" w:rsidP="00A133CD">
            <w:pPr>
              <w:spacing w:after="0" w:line="240" w:lineRule="auto"/>
              <w:contextualSpacing/>
              <w:jc w:val="both"/>
              <w:rPr>
                <w:rFonts w:ascii="Times New Roman" w:hAnsi="Times New Roman"/>
                <w:sz w:val="24"/>
                <w:szCs w:val="24"/>
              </w:rPr>
            </w:pPr>
            <w:r w:rsidRPr="00A133CD">
              <w:rPr>
                <w:rFonts w:ascii="Times New Roman" w:hAnsi="Times New Roman"/>
                <w:sz w:val="24"/>
                <w:szCs w:val="24"/>
              </w:rPr>
              <w:t>Время, с</w:t>
            </w:r>
          </w:p>
        </w:tc>
        <w:tc>
          <w:tcPr>
            <w:tcW w:w="1267" w:type="dxa"/>
          </w:tcPr>
          <w:p w:rsidR="006F177D" w:rsidRPr="00A133CD" w:rsidRDefault="006F177D" w:rsidP="00A133CD">
            <w:pPr>
              <w:spacing w:after="0" w:line="240" w:lineRule="auto"/>
              <w:ind w:firstLine="34"/>
              <w:contextualSpacing/>
              <w:jc w:val="center"/>
              <w:rPr>
                <w:rFonts w:ascii="Times New Roman" w:hAnsi="Times New Roman"/>
                <w:sz w:val="24"/>
                <w:szCs w:val="24"/>
              </w:rPr>
            </w:pPr>
            <w:r w:rsidRPr="00A133CD">
              <w:rPr>
                <w:rFonts w:ascii="Times New Roman" w:hAnsi="Times New Roman"/>
                <w:sz w:val="24"/>
                <w:szCs w:val="24"/>
              </w:rPr>
              <w:t>0</w:t>
            </w:r>
          </w:p>
        </w:tc>
        <w:tc>
          <w:tcPr>
            <w:tcW w:w="1588" w:type="dxa"/>
          </w:tcPr>
          <w:p w:rsidR="006F177D" w:rsidRPr="00A133CD" w:rsidRDefault="006F177D" w:rsidP="00A133CD">
            <w:pPr>
              <w:spacing w:after="0" w:line="240" w:lineRule="auto"/>
              <w:ind w:firstLine="43"/>
              <w:contextualSpacing/>
              <w:jc w:val="center"/>
              <w:rPr>
                <w:rFonts w:ascii="Times New Roman" w:hAnsi="Times New Roman"/>
                <w:sz w:val="24"/>
                <w:szCs w:val="24"/>
              </w:rPr>
            </w:pPr>
            <w:r w:rsidRPr="00A133CD">
              <w:rPr>
                <w:rFonts w:ascii="Times New Roman" w:hAnsi="Times New Roman"/>
                <w:sz w:val="24"/>
                <w:szCs w:val="24"/>
              </w:rPr>
              <w:t>3,1</w:t>
            </w:r>
          </w:p>
        </w:tc>
        <w:tc>
          <w:tcPr>
            <w:tcW w:w="1588" w:type="dxa"/>
          </w:tcPr>
          <w:p w:rsidR="006F177D" w:rsidRPr="00A133CD" w:rsidRDefault="006F177D" w:rsidP="00A133CD">
            <w:pPr>
              <w:spacing w:after="0" w:line="240" w:lineRule="auto"/>
              <w:ind w:firstLine="14"/>
              <w:contextualSpacing/>
              <w:jc w:val="center"/>
              <w:rPr>
                <w:rFonts w:ascii="Times New Roman" w:hAnsi="Times New Roman"/>
                <w:sz w:val="24"/>
                <w:szCs w:val="24"/>
              </w:rPr>
            </w:pPr>
            <w:r w:rsidRPr="00A133CD">
              <w:rPr>
                <w:rFonts w:ascii="Times New Roman" w:hAnsi="Times New Roman"/>
                <w:sz w:val="24"/>
                <w:szCs w:val="24"/>
              </w:rPr>
              <w:t>4,3</w:t>
            </w:r>
          </w:p>
        </w:tc>
        <w:tc>
          <w:tcPr>
            <w:tcW w:w="1588" w:type="dxa"/>
          </w:tcPr>
          <w:p w:rsidR="006F177D" w:rsidRPr="00A133CD" w:rsidRDefault="006F177D" w:rsidP="00A133CD">
            <w:pPr>
              <w:spacing w:after="0" w:line="240" w:lineRule="auto"/>
              <w:contextualSpacing/>
              <w:jc w:val="center"/>
              <w:rPr>
                <w:rFonts w:ascii="Times New Roman" w:hAnsi="Times New Roman"/>
                <w:sz w:val="24"/>
                <w:szCs w:val="24"/>
              </w:rPr>
            </w:pPr>
            <w:r w:rsidRPr="00A133CD">
              <w:rPr>
                <w:rFonts w:ascii="Times New Roman" w:hAnsi="Times New Roman"/>
                <w:sz w:val="24"/>
                <w:szCs w:val="24"/>
              </w:rPr>
              <w:t>5,5</w:t>
            </w:r>
          </w:p>
        </w:tc>
        <w:tc>
          <w:tcPr>
            <w:tcW w:w="1589" w:type="dxa"/>
          </w:tcPr>
          <w:p w:rsidR="006F177D" w:rsidRPr="00A133CD" w:rsidRDefault="006F177D" w:rsidP="00A133CD">
            <w:pPr>
              <w:spacing w:after="0" w:line="240" w:lineRule="auto"/>
              <w:contextualSpacing/>
              <w:jc w:val="center"/>
              <w:rPr>
                <w:rFonts w:ascii="Times New Roman" w:hAnsi="Times New Roman"/>
                <w:sz w:val="24"/>
                <w:szCs w:val="24"/>
              </w:rPr>
            </w:pPr>
            <w:r w:rsidRPr="00A133CD">
              <w:rPr>
                <w:rFonts w:ascii="Times New Roman" w:hAnsi="Times New Roman"/>
                <w:sz w:val="24"/>
                <w:szCs w:val="24"/>
              </w:rPr>
              <w:t>6,6</w:t>
            </w:r>
          </w:p>
        </w:tc>
      </w:tr>
    </w:tbl>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 xml:space="preserve">Определите для этого бегуна: </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 среднюю скорость на 40-м дистанции;</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 ускорение на расстоянии 21 м;</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 ускорение через 5,5 с.</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8.Брошенный футбольный мяч достиг на крытом стадионе максимальной высоты 23 м. Если пренебречь эффектом сопротивления воздуха, какова будет скорость мяча  в момент удара о землю?</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9.Атлет совершает прыжок с начальной скоростью отталкивания 2,9 м*с</w:t>
      </w:r>
      <w:r w:rsidRPr="001F6928">
        <w:rPr>
          <w:rFonts w:ascii="Times New Roman" w:hAnsi="Times New Roman"/>
          <w:sz w:val="24"/>
          <w:szCs w:val="24"/>
          <w:vertAlign w:val="superscript"/>
        </w:rPr>
        <w:t>-1</w:t>
      </w:r>
      <w:r w:rsidRPr="001F6928">
        <w:rPr>
          <w:rFonts w:ascii="Times New Roman" w:hAnsi="Times New Roman"/>
          <w:sz w:val="24"/>
          <w:szCs w:val="24"/>
        </w:rPr>
        <w:t>. Как высоко он может поднять ОЦТ, если прыгает вертикально вверх? Какой высоты он может достичь, если скорость отталкивания направлена под углом    70 рад к земле?</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10.Игрок в баскетболе идет на бросок и отрывается от земли под углом 0,91 рад к горизонтали со скоростью 5,7 м*с</w:t>
      </w:r>
      <w:r w:rsidRPr="001F6928">
        <w:rPr>
          <w:rFonts w:ascii="Times New Roman" w:hAnsi="Times New Roman"/>
          <w:sz w:val="24"/>
          <w:szCs w:val="24"/>
          <w:vertAlign w:val="superscript"/>
        </w:rPr>
        <w:t>-1</w:t>
      </w:r>
      <w:r w:rsidRPr="001F6928">
        <w:rPr>
          <w:rFonts w:ascii="Times New Roman" w:hAnsi="Times New Roman"/>
          <w:sz w:val="24"/>
          <w:szCs w:val="24"/>
        </w:rPr>
        <w:t>. Блокирующий игрок  прыгает вертикально вверх со скоростью  4,8 м*с</w:t>
      </w:r>
      <w:r w:rsidRPr="001F6928">
        <w:rPr>
          <w:rFonts w:ascii="Times New Roman" w:hAnsi="Times New Roman"/>
          <w:sz w:val="24"/>
          <w:szCs w:val="24"/>
          <w:vertAlign w:val="superscript"/>
        </w:rPr>
        <w:t>-1</w:t>
      </w:r>
      <w:r w:rsidRPr="001F6928">
        <w:rPr>
          <w:rFonts w:ascii="Times New Roman" w:hAnsi="Times New Roman"/>
          <w:sz w:val="24"/>
          <w:szCs w:val="24"/>
        </w:rPr>
        <w:t>. Какой из игроков прыгнет выше?</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11.Футбольный мяч весом 4,0 Н (408 г) летел со скоростью  6,9 м*с</w:t>
      </w:r>
      <w:r w:rsidRPr="001F6928">
        <w:rPr>
          <w:rFonts w:ascii="Times New Roman" w:hAnsi="Times New Roman"/>
          <w:sz w:val="24"/>
          <w:szCs w:val="24"/>
          <w:vertAlign w:val="superscript"/>
        </w:rPr>
        <w:t>-1</w:t>
      </w:r>
      <w:r w:rsidRPr="001F6928">
        <w:rPr>
          <w:rFonts w:ascii="Times New Roman" w:hAnsi="Times New Roman"/>
          <w:sz w:val="24"/>
          <w:szCs w:val="24"/>
        </w:rPr>
        <w:t>, пока соприкоснулся с головой игрока. После этого он полетел в противоположном направлении со скоростью 12,8 м*с</w:t>
      </w:r>
      <w:r w:rsidRPr="001F6928">
        <w:rPr>
          <w:rFonts w:ascii="Times New Roman" w:hAnsi="Times New Roman"/>
          <w:sz w:val="24"/>
          <w:szCs w:val="24"/>
          <w:vertAlign w:val="superscript"/>
        </w:rPr>
        <w:t>-1</w:t>
      </w:r>
      <w:r w:rsidRPr="001F6928">
        <w:rPr>
          <w:rFonts w:ascii="Times New Roman" w:hAnsi="Times New Roman"/>
          <w:sz w:val="24"/>
          <w:szCs w:val="24"/>
        </w:rPr>
        <w:t>. Если продолжительность соприкосновения мяча с головой футболиста была 22,7 мс, какая средняя сила воздействовала на мяч?</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12.Ящик с оборудованием  весом 69 Н находится на плоской поверхности. Допустим, что его толкают (</w:t>
      </w:r>
      <w:r w:rsidRPr="001F6928">
        <w:rPr>
          <w:rFonts w:ascii="Times New Roman" w:hAnsi="Times New Roman"/>
          <w:sz w:val="24"/>
          <w:szCs w:val="24"/>
          <w:lang w:val="en-US"/>
        </w:rPr>
        <w:t>Fp</w:t>
      </w:r>
      <w:r w:rsidRPr="001F6928">
        <w:rPr>
          <w:rFonts w:ascii="Times New Roman" w:hAnsi="Times New Roman"/>
          <w:sz w:val="24"/>
          <w:szCs w:val="24"/>
        </w:rPr>
        <w:t>) с силой 296 Н. Определите, какое количество работы необходимо выполнить, чтобы переместить  ящик на 3 м вдоль горизонтальной поверхности в направлении приложенной силы.</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13.Вес футбольного мяча 4,17 Н (425 г), а его скорость до того, как его поймал вратарь 24,4 м*с</w:t>
      </w:r>
      <w:r w:rsidRPr="001F6928">
        <w:rPr>
          <w:rFonts w:ascii="Times New Roman" w:hAnsi="Times New Roman"/>
          <w:sz w:val="24"/>
          <w:szCs w:val="24"/>
          <w:vertAlign w:val="superscript"/>
        </w:rPr>
        <w:t>-1</w:t>
      </w:r>
      <w:r w:rsidRPr="001F6928">
        <w:rPr>
          <w:rFonts w:ascii="Times New Roman" w:hAnsi="Times New Roman"/>
          <w:sz w:val="24"/>
          <w:szCs w:val="24"/>
        </w:rPr>
        <w:t>. Какова кинетическая энергия мяча?</w:t>
      </w:r>
    </w:p>
    <w:p w:rsidR="006F177D" w:rsidRPr="001F6928" w:rsidRDefault="006F177D" w:rsidP="001F6928">
      <w:pPr>
        <w:spacing w:line="240" w:lineRule="auto"/>
        <w:ind w:firstLine="709"/>
        <w:contextualSpacing/>
        <w:jc w:val="both"/>
        <w:rPr>
          <w:rFonts w:ascii="Times New Roman" w:hAnsi="Times New Roman"/>
          <w:sz w:val="24"/>
          <w:szCs w:val="24"/>
        </w:rPr>
      </w:pPr>
    </w:p>
    <w:p w:rsidR="006F177D" w:rsidRPr="007D0C11" w:rsidRDefault="006F177D" w:rsidP="0020278D">
      <w:pPr>
        <w:spacing w:after="0" w:line="240" w:lineRule="auto"/>
        <w:ind w:firstLine="709"/>
        <w:jc w:val="both"/>
        <w:rPr>
          <w:rFonts w:ascii="Times New Roman" w:hAnsi="Times New Roman"/>
          <w:i/>
          <w:sz w:val="24"/>
          <w:szCs w:val="24"/>
          <w:lang w:eastAsia="ru-RU"/>
        </w:rPr>
      </w:pPr>
      <w:r w:rsidRPr="007D0C11">
        <w:rPr>
          <w:rFonts w:ascii="Times New Roman" w:hAnsi="Times New Roman"/>
          <w:i/>
          <w:sz w:val="24"/>
          <w:szCs w:val="24"/>
          <w:lang w:eastAsia="ru-RU"/>
        </w:rPr>
        <w:t>Комплексное проблемно-аналитическое задание</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Повышение силовой подготовленности осуществляется спортсменами  в большинстве видов спорта. </w:t>
      </w:r>
    </w:p>
    <w:p w:rsidR="006F177D" w:rsidRPr="007D0C11" w:rsidRDefault="006F177D" w:rsidP="007D0C11">
      <w:pPr>
        <w:spacing w:after="0" w:line="240" w:lineRule="auto"/>
        <w:ind w:firstLine="567"/>
        <w:jc w:val="both"/>
        <w:rPr>
          <w:rFonts w:ascii="Times New Roman" w:hAnsi="Times New Roman"/>
          <w:i/>
          <w:sz w:val="24"/>
          <w:szCs w:val="24"/>
          <w:lang w:eastAsia="ru-RU"/>
        </w:rPr>
      </w:pPr>
      <w:r w:rsidRPr="007D0C11">
        <w:rPr>
          <w:rFonts w:ascii="Times New Roman" w:hAnsi="Times New Roman"/>
          <w:i/>
          <w:sz w:val="24"/>
          <w:szCs w:val="24"/>
          <w:lang w:eastAsia="ru-RU"/>
        </w:rPr>
        <w:t>Какова направленность ее развития для повышения мощности выполнения броска?</w:t>
      </w:r>
    </w:p>
    <w:p w:rsidR="006F177D" w:rsidRPr="007D0C11" w:rsidRDefault="006F177D" w:rsidP="007D0C11">
      <w:pPr>
        <w:spacing w:after="0" w:line="240" w:lineRule="auto"/>
        <w:ind w:firstLine="567"/>
        <w:jc w:val="both"/>
        <w:rPr>
          <w:rFonts w:ascii="Times New Roman" w:hAnsi="Times New Roman"/>
          <w:i/>
          <w:sz w:val="24"/>
          <w:szCs w:val="24"/>
          <w:lang w:eastAsia="ru-RU"/>
        </w:rPr>
      </w:pPr>
    </w:p>
    <w:p w:rsidR="006F177D" w:rsidRPr="007D0C11" w:rsidRDefault="006F177D" w:rsidP="007D0C11">
      <w:pPr>
        <w:spacing w:after="0" w:line="240" w:lineRule="auto"/>
        <w:ind w:firstLine="709"/>
        <w:jc w:val="both"/>
        <w:rPr>
          <w:rFonts w:ascii="Times New Roman" w:hAnsi="Times New Roman"/>
          <w:i/>
          <w:sz w:val="24"/>
          <w:szCs w:val="24"/>
          <w:lang w:eastAsia="ru-RU"/>
        </w:rPr>
      </w:pPr>
      <w:r w:rsidRPr="007D0C11">
        <w:rPr>
          <w:rFonts w:ascii="Times New Roman" w:hAnsi="Times New Roman"/>
          <w:i/>
          <w:sz w:val="24"/>
          <w:szCs w:val="24"/>
          <w:lang w:eastAsia="ru-RU"/>
        </w:rPr>
        <w:t>Комплексное проблемно-аналитическое задание</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При подготовке борца при развитии максимальной силы падает выносливость.</w:t>
      </w:r>
    </w:p>
    <w:p w:rsidR="006F177D" w:rsidRPr="007D0C11" w:rsidRDefault="006F177D" w:rsidP="007D0C11">
      <w:pPr>
        <w:spacing w:after="0" w:line="240" w:lineRule="auto"/>
        <w:ind w:firstLine="567"/>
        <w:jc w:val="both"/>
        <w:rPr>
          <w:rFonts w:ascii="Times New Roman" w:hAnsi="Times New Roman"/>
          <w:i/>
          <w:sz w:val="24"/>
          <w:szCs w:val="24"/>
          <w:lang w:eastAsia="ru-RU"/>
        </w:rPr>
      </w:pPr>
      <w:r w:rsidRPr="007D0C11">
        <w:rPr>
          <w:rFonts w:ascii="Times New Roman" w:hAnsi="Times New Roman"/>
          <w:i/>
          <w:sz w:val="24"/>
          <w:szCs w:val="24"/>
          <w:lang w:eastAsia="ru-RU"/>
        </w:rPr>
        <w:t>Как ему эффективнее повышать эти показатели?</w:t>
      </w:r>
    </w:p>
    <w:p w:rsidR="006F177D" w:rsidRPr="0020278D" w:rsidRDefault="006F177D" w:rsidP="0020278D">
      <w:pPr>
        <w:spacing w:after="0" w:line="240" w:lineRule="auto"/>
        <w:ind w:firstLine="709"/>
        <w:jc w:val="both"/>
        <w:rPr>
          <w:rFonts w:ascii="Times New Roman" w:hAnsi="Times New Roman"/>
          <w:i/>
          <w:color w:val="FF0000"/>
          <w:sz w:val="24"/>
          <w:szCs w:val="24"/>
          <w:lang w:eastAsia="ru-RU"/>
        </w:rPr>
      </w:pPr>
    </w:p>
    <w:sectPr w:rsidR="006F177D" w:rsidRPr="0020278D" w:rsidSect="006508B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6">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7">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D241785"/>
    <w:multiLevelType w:val="hybridMultilevel"/>
    <w:tmpl w:val="65B8DF56"/>
    <w:lvl w:ilvl="0" w:tplc="7FAC52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nsid w:val="51196238"/>
    <w:multiLevelType w:val="hybridMultilevel"/>
    <w:tmpl w:val="74F8F0EA"/>
    <w:lvl w:ilvl="0" w:tplc="7ADCE4AE">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2">
    <w:nsid w:val="539A7648"/>
    <w:multiLevelType w:val="hybridMultilevel"/>
    <w:tmpl w:val="9CFAB314"/>
    <w:lvl w:ilvl="0" w:tplc="8D34A7D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nsid w:val="546C076C"/>
    <w:multiLevelType w:val="hybridMultilevel"/>
    <w:tmpl w:val="118C8274"/>
    <w:lvl w:ilvl="0" w:tplc="F5602F12">
      <w:start w:val="1"/>
      <w:numFmt w:val="decimal"/>
      <w:lvlText w:val="%1."/>
      <w:lvlJc w:val="left"/>
      <w:pPr>
        <w:ind w:left="927" w:hanging="360"/>
      </w:pPr>
      <w:rPr>
        <w:rFonts w:eastAsia="Times New Roman"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8">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nsid w:val="70780AB4"/>
    <w:multiLevelType w:val="multilevel"/>
    <w:tmpl w:val="8F5E749E"/>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nsid w:val="7B2F0260"/>
    <w:multiLevelType w:val="hybridMultilevel"/>
    <w:tmpl w:val="80A238E2"/>
    <w:lvl w:ilvl="0" w:tplc="B5D6834E">
      <w:start w:val="1"/>
      <w:numFmt w:val="decimal"/>
      <w:lvlText w:val="%1."/>
      <w:lvlJc w:val="left"/>
      <w:pPr>
        <w:ind w:left="72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4"/>
  </w:num>
  <w:num w:numId="4">
    <w:abstractNumId w:val="14"/>
  </w:num>
  <w:num w:numId="5">
    <w:abstractNumId w:val="3"/>
  </w:num>
  <w:num w:numId="6">
    <w:abstractNumId w:val="1"/>
  </w:num>
  <w:num w:numId="7">
    <w:abstractNumId w:val="8"/>
  </w:num>
  <w:num w:numId="8">
    <w:abstractNumId w:val="15"/>
  </w:num>
  <w:num w:numId="9">
    <w:abstractNumId w:val="20"/>
  </w:num>
  <w:num w:numId="10">
    <w:abstractNumId w:val="5"/>
  </w:num>
  <w:num w:numId="11">
    <w:abstractNumId w:val="9"/>
  </w:num>
  <w:num w:numId="12">
    <w:abstractNumId w:val="6"/>
  </w:num>
  <w:num w:numId="13">
    <w:abstractNumId w:val="7"/>
  </w:num>
  <w:num w:numId="14">
    <w:abstractNumId w:val="16"/>
  </w:num>
  <w:num w:numId="15">
    <w:abstractNumId w:val="18"/>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2"/>
  </w:num>
  <w:num w:numId="21">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1761E"/>
    <w:rsid w:val="00031023"/>
    <w:rsid w:val="00044411"/>
    <w:rsid w:val="00086E3B"/>
    <w:rsid w:val="00125BC0"/>
    <w:rsid w:val="00156F50"/>
    <w:rsid w:val="001A0B70"/>
    <w:rsid w:val="001F6928"/>
    <w:rsid w:val="0020278D"/>
    <w:rsid w:val="002240ED"/>
    <w:rsid w:val="002302A3"/>
    <w:rsid w:val="002F7175"/>
    <w:rsid w:val="003655A2"/>
    <w:rsid w:val="00450736"/>
    <w:rsid w:val="00480A8F"/>
    <w:rsid w:val="00485918"/>
    <w:rsid w:val="00497853"/>
    <w:rsid w:val="00504437"/>
    <w:rsid w:val="00517920"/>
    <w:rsid w:val="00530632"/>
    <w:rsid w:val="0054565B"/>
    <w:rsid w:val="00563356"/>
    <w:rsid w:val="00580CC1"/>
    <w:rsid w:val="00592B1E"/>
    <w:rsid w:val="005A02DD"/>
    <w:rsid w:val="00626A8E"/>
    <w:rsid w:val="00644A37"/>
    <w:rsid w:val="006508BF"/>
    <w:rsid w:val="00661E57"/>
    <w:rsid w:val="006C6833"/>
    <w:rsid w:val="006F177D"/>
    <w:rsid w:val="00724A02"/>
    <w:rsid w:val="00753FEA"/>
    <w:rsid w:val="00754480"/>
    <w:rsid w:val="007D0C11"/>
    <w:rsid w:val="007F7242"/>
    <w:rsid w:val="00846E4B"/>
    <w:rsid w:val="00880AF5"/>
    <w:rsid w:val="008C7091"/>
    <w:rsid w:val="00917A32"/>
    <w:rsid w:val="00952D22"/>
    <w:rsid w:val="009863EF"/>
    <w:rsid w:val="009D0AEF"/>
    <w:rsid w:val="009D6D42"/>
    <w:rsid w:val="009E246B"/>
    <w:rsid w:val="00A133CD"/>
    <w:rsid w:val="00A35B49"/>
    <w:rsid w:val="00AD3290"/>
    <w:rsid w:val="00B64F58"/>
    <w:rsid w:val="00B67842"/>
    <w:rsid w:val="00BB30DB"/>
    <w:rsid w:val="00C56B89"/>
    <w:rsid w:val="00C64392"/>
    <w:rsid w:val="00C8349E"/>
    <w:rsid w:val="00C905DE"/>
    <w:rsid w:val="00CB1D02"/>
    <w:rsid w:val="00CF00C4"/>
    <w:rsid w:val="00D061D9"/>
    <w:rsid w:val="00D43CC2"/>
    <w:rsid w:val="00DB2DBC"/>
    <w:rsid w:val="00DF4DBB"/>
    <w:rsid w:val="00E11BD2"/>
    <w:rsid w:val="00E1761E"/>
    <w:rsid w:val="00EC1B57"/>
    <w:rsid w:val="00ED0790"/>
    <w:rsid w:val="00ED4535"/>
    <w:rsid w:val="00F1780E"/>
    <w:rsid w:val="00F2780E"/>
    <w:rsid w:val="00F3789B"/>
    <w:rsid w:val="00F71A1F"/>
    <w:rsid w:val="00F71E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AF5"/>
    <w:pPr>
      <w:spacing w:after="200" w:line="276" w:lineRule="auto"/>
    </w:pPr>
    <w:rPr>
      <w:sz w:val="22"/>
      <w:szCs w:val="22"/>
      <w:lang w:eastAsia="en-US"/>
    </w:rPr>
  </w:style>
  <w:style w:type="paragraph" w:styleId="2">
    <w:name w:val="heading 2"/>
    <w:basedOn w:val="a"/>
    <w:next w:val="a"/>
    <w:link w:val="20"/>
    <w:uiPriority w:val="99"/>
    <w:qFormat/>
    <w:rsid w:val="0020278D"/>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20278D"/>
    <w:rPr>
      <w:rFonts w:ascii="Arial" w:hAnsi="Arial"/>
      <w:b/>
      <w:i/>
      <w:sz w:val="28"/>
      <w:lang w:eastAsia="ru-RU"/>
    </w:rPr>
  </w:style>
  <w:style w:type="paragraph" w:customStyle="1" w:styleId="Style11">
    <w:name w:val="Style11"/>
    <w:basedOn w:val="a"/>
    <w:uiPriority w:val="99"/>
    <w:rsid w:val="0020278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20278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20278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20278D"/>
    <w:rPr>
      <w:rFonts w:ascii="Times New Roman" w:hAnsi="Times New Roman"/>
      <w:b/>
      <w:sz w:val="22"/>
    </w:rPr>
  </w:style>
  <w:style w:type="character" w:customStyle="1" w:styleId="FontStyle60">
    <w:name w:val="Font Style60"/>
    <w:uiPriority w:val="99"/>
    <w:rsid w:val="0020278D"/>
    <w:rPr>
      <w:rFonts w:ascii="Times New Roman" w:hAnsi="Times New Roman"/>
      <w:sz w:val="18"/>
    </w:rPr>
  </w:style>
  <w:style w:type="paragraph" w:styleId="a3">
    <w:name w:val="List Paragraph"/>
    <w:basedOn w:val="a"/>
    <w:uiPriority w:val="99"/>
    <w:qFormat/>
    <w:rsid w:val="0020278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20278D"/>
    <w:rPr>
      <w:sz w:val="28"/>
      <w:shd w:val="clear" w:color="auto" w:fill="FFFFFF"/>
    </w:rPr>
  </w:style>
  <w:style w:type="paragraph" w:customStyle="1" w:styleId="3">
    <w:name w:val="Основной текст3"/>
    <w:basedOn w:val="a"/>
    <w:link w:val="a4"/>
    <w:uiPriority w:val="99"/>
    <w:rsid w:val="0020278D"/>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20278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20278D"/>
    <w:rPr>
      <w:rFonts w:cs="Times New Roman"/>
      <w:color w:val="0066CC"/>
      <w:u w:val="single"/>
    </w:rPr>
  </w:style>
  <w:style w:type="paragraph" w:customStyle="1" w:styleId="1">
    <w:name w:val="Абзац списка1"/>
    <w:basedOn w:val="a"/>
    <w:uiPriority w:val="99"/>
    <w:rsid w:val="0020278D"/>
    <w:pPr>
      <w:ind w:left="720"/>
    </w:pPr>
    <w:rPr>
      <w:rFonts w:eastAsia="Times New Roman"/>
    </w:rPr>
  </w:style>
  <w:style w:type="paragraph" w:styleId="a7">
    <w:name w:val="Normal (Web)"/>
    <w:aliases w:val="Обычный (Web)"/>
    <w:basedOn w:val="a"/>
    <w:uiPriority w:val="99"/>
    <w:rsid w:val="0020278D"/>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20278D"/>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20278D"/>
    <w:rPr>
      <w:rFonts w:ascii="Times New Roman" w:hAnsi="Times New Roman"/>
      <w:sz w:val="20"/>
      <w:lang w:eastAsia="ru-RU"/>
    </w:rPr>
  </w:style>
  <w:style w:type="paragraph" w:styleId="aa">
    <w:name w:val="Body Text"/>
    <w:basedOn w:val="a"/>
    <w:link w:val="ab"/>
    <w:uiPriority w:val="99"/>
    <w:rsid w:val="0020278D"/>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20278D"/>
    <w:rPr>
      <w:rFonts w:ascii="Times New Roman" w:hAnsi="Times New Roman"/>
      <w:sz w:val="24"/>
      <w:lang w:eastAsia="ar-SA" w:bidi="ar-SA"/>
    </w:rPr>
  </w:style>
  <w:style w:type="paragraph" w:styleId="ac">
    <w:name w:val="footer"/>
    <w:basedOn w:val="a"/>
    <w:link w:val="ad"/>
    <w:uiPriority w:val="99"/>
    <w:rsid w:val="0020278D"/>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20278D"/>
    <w:rPr>
      <w:rFonts w:ascii="Times New Roman" w:hAnsi="Times New Roman"/>
      <w:sz w:val="24"/>
      <w:lang w:eastAsia="ru-RU"/>
    </w:rPr>
  </w:style>
  <w:style w:type="paragraph" w:customStyle="1" w:styleId="ae">
    <w:name w:val="Вопросы"/>
    <w:basedOn w:val="a"/>
    <w:uiPriority w:val="99"/>
    <w:rsid w:val="0020278D"/>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20278D"/>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20278D"/>
    <w:rPr>
      <w:rFonts w:ascii="Times New Roman" w:hAnsi="Times New Roman"/>
      <w:sz w:val="24"/>
    </w:rPr>
  </w:style>
  <w:style w:type="paragraph" w:customStyle="1" w:styleId="af1">
    <w:name w:val="а Вопросы темы ПТК"/>
    <w:basedOn w:val="a"/>
    <w:uiPriority w:val="99"/>
    <w:rsid w:val="0020278D"/>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20278D"/>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20278D"/>
    <w:rPr>
      <w:rFonts w:ascii="Times New Roman" w:hAnsi="Times New Roman"/>
      <w:sz w:val="24"/>
      <w:lang w:eastAsia="ru-RU"/>
    </w:rPr>
  </w:style>
  <w:style w:type="paragraph" w:styleId="30">
    <w:name w:val="Body Text Indent 3"/>
    <w:basedOn w:val="a"/>
    <w:link w:val="31"/>
    <w:uiPriority w:val="99"/>
    <w:rsid w:val="0020278D"/>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20278D"/>
    <w:rPr>
      <w:rFonts w:ascii="Times New Roman" w:hAnsi="Times New Roman"/>
      <w:sz w:val="16"/>
      <w:lang w:eastAsia="ru-RU"/>
    </w:rPr>
  </w:style>
  <w:style w:type="paragraph" w:customStyle="1" w:styleId="af2">
    <w:name w:val="а Вопросы ПТК"/>
    <w:basedOn w:val="a"/>
    <w:link w:val="af3"/>
    <w:uiPriority w:val="99"/>
    <w:rsid w:val="0020278D"/>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20278D"/>
    <w:rPr>
      <w:rFonts w:ascii="Times New Roman" w:hAnsi="Times New Roman"/>
      <w:b/>
      <w:i/>
      <w:sz w:val="24"/>
      <w:lang w:eastAsia="ru-RU"/>
    </w:rPr>
  </w:style>
  <w:style w:type="character" w:styleId="af4">
    <w:name w:val="FollowedHyperlink"/>
    <w:uiPriority w:val="99"/>
    <w:semiHidden/>
    <w:rsid w:val="0020278D"/>
    <w:rPr>
      <w:rFonts w:cs="Times New Roman"/>
      <w:color w:val="800080"/>
      <w:u w:val="single"/>
    </w:rPr>
  </w:style>
  <w:style w:type="table" w:customStyle="1" w:styleId="10">
    <w:name w:val="Сетка таблицы1"/>
    <w:uiPriority w:val="99"/>
    <w:rsid w:val="001F69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99"/>
    <w:qFormat/>
    <w:rsid w:val="00592B1E"/>
    <w:rPr>
      <w:rFonts w:eastAsia="Times New Roman"/>
      <w:sz w:val="22"/>
      <w:szCs w:val="22"/>
    </w:rPr>
  </w:style>
  <w:style w:type="table" w:customStyle="1" w:styleId="23">
    <w:name w:val="Сетка таблицы2"/>
    <w:uiPriority w:val="99"/>
    <w:rsid w:val="0004441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04441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04441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8525540">
      <w:marLeft w:val="0"/>
      <w:marRight w:val="0"/>
      <w:marTop w:val="0"/>
      <w:marBottom w:val="0"/>
      <w:divBdr>
        <w:top w:val="none" w:sz="0" w:space="0" w:color="auto"/>
        <w:left w:val="none" w:sz="0" w:space="0" w:color="auto"/>
        <w:bottom w:val="none" w:sz="0" w:space="0" w:color="auto"/>
        <w:right w:val="none" w:sz="0" w:space="0" w:color="auto"/>
      </w:divBdr>
    </w:div>
    <w:div w:id="17985255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ib.sported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29</Pages>
  <Words>7867</Words>
  <Characters>44847</Characters>
  <Application>Microsoft Office Word</Application>
  <DocSecurity>0</DocSecurity>
  <Lines>373</Lines>
  <Paragraphs>105</Paragraphs>
  <ScaleCrop>false</ScaleCrop>
  <Company/>
  <LinksUpToDate>false</LinksUpToDate>
  <CharactersWithSpaces>52609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60</cp:revision>
  <dcterms:created xsi:type="dcterms:W3CDTF">2019-07-13T16:18:00Z</dcterms:created>
  <dcterms:modified xsi:type="dcterms:W3CDTF">2022-09-09T11:13:00Z</dcterms:modified>
</cp:coreProperties>
</file>